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D6CBF" w14:textId="0BBCC3B0" w:rsidR="00011AF8" w:rsidRPr="0098192F" w:rsidRDefault="001111E9" w:rsidP="00437460">
      <w:pPr>
        <w:rPr>
          <w:rFonts w:asciiTheme="minorHAnsi" w:hAnsiTheme="minorHAnsi"/>
          <w:color w:val="000000" w:themeColor="text1"/>
        </w:rPr>
      </w:pPr>
      <w:r>
        <w:rPr>
          <w:rFonts w:asciiTheme="minorHAnsi" w:hAnsiTheme="minorHAnsi"/>
          <w:color w:val="000000" w:themeColor="text1"/>
        </w:rPr>
        <w:t xml:space="preserve">Headline: </w:t>
      </w:r>
      <w:r w:rsidR="001E59EB">
        <w:rPr>
          <w:rFonts w:asciiTheme="minorHAnsi" w:hAnsiTheme="minorHAnsi"/>
          <w:color w:val="000000" w:themeColor="text1"/>
        </w:rPr>
        <w:tab/>
      </w:r>
      <w:r w:rsidR="00D30EA3">
        <w:rPr>
          <w:rFonts w:asciiTheme="minorHAnsi" w:hAnsiTheme="minorHAnsi"/>
          <w:color w:val="000000" w:themeColor="text1"/>
        </w:rPr>
        <w:t>Built with intention</w:t>
      </w:r>
      <w:r w:rsidR="001A4509" w:rsidRPr="0098192F">
        <w:rPr>
          <w:rFonts w:asciiTheme="minorHAnsi" w:hAnsiTheme="minorHAnsi"/>
          <w:color w:val="000000" w:themeColor="text1"/>
        </w:rPr>
        <w:t xml:space="preserve"> </w:t>
      </w:r>
    </w:p>
    <w:p w14:paraId="3D586E3A" w14:textId="1990B204" w:rsidR="001E59EB" w:rsidRDefault="001E59EB" w:rsidP="00437460">
      <w:pPr>
        <w:rPr>
          <w:rFonts w:asciiTheme="minorHAnsi" w:hAnsiTheme="minorHAnsi"/>
          <w:color w:val="000000" w:themeColor="text1"/>
        </w:rPr>
      </w:pPr>
      <w:r w:rsidRPr="0098192F">
        <w:rPr>
          <w:rFonts w:asciiTheme="minorHAnsi" w:hAnsiTheme="minorHAnsi"/>
          <w:color w:val="000000" w:themeColor="text1"/>
        </w:rPr>
        <w:t>DEK:</w:t>
      </w:r>
      <w:r w:rsidRPr="0098192F">
        <w:rPr>
          <w:rFonts w:asciiTheme="minorHAnsi" w:hAnsiTheme="minorHAnsi"/>
          <w:color w:val="000000" w:themeColor="text1"/>
        </w:rPr>
        <w:tab/>
      </w:r>
      <w:r w:rsidRPr="0098192F">
        <w:rPr>
          <w:rFonts w:asciiTheme="minorHAnsi" w:hAnsiTheme="minorHAnsi"/>
          <w:color w:val="000000" w:themeColor="text1"/>
        </w:rPr>
        <w:tab/>
      </w:r>
      <w:r w:rsidR="00D30EA3">
        <w:rPr>
          <w:rFonts w:asciiTheme="minorHAnsi" w:hAnsiTheme="minorHAnsi"/>
          <w:color w:val="000000" w:themeColor="text1"/>
        </w:rPr>
        <w:t xml:space="preserve">Focused on </w:t>
      </w:r>
      <w:r w:rsidR="00032AEE">
        <w:rPr>
          <w:rFonts w:asciiTheme="minorHAnsi" w:hAnsiTheme="minorHAnsi"/>
          <w:color w:val="000000" w:themeColor="text1"/>
        </w:rPr>
        <w:t>sustainable sourcing</w:t>
      </w:r>
      <w:r w:rsidR="00D30EA3">
        <w:rPr>
          <w:rFonts w:asciiTheme="minorHAnsi" w:hAnsiTheme="minorHAnsi"/>
          <w:color w:val="000000" w:themeColor="text1"/>
        </w:rPr>
        <w:t xml:space="preserve"> and exceptional craftsmanship, a</w:t>
      </w:r>
      <w:r w:rsidR="0098192F">
        <w:rPr>
          <w:rFonts w:asciiTheme="minorHAnsi" w:hAnsiTheme="minorHAnsi"/>
          <w:color w:val="000000" w:themeColor="text1"/>
        </w:rPr>
        <w:t>n impressive</w:t>
      </w:r>
      <w:r w:rsidR="00D30EA3">
        <w:rPr>
          <w:rFonts w:asciiTheme="minorHAnsi" w:hAnsiTheme="minorHAnsi"/>
          <w:color w:val="000000" w:themeColor="text1"/>
        </w:rPr>
        <w:t xml:space="preserve"> Colorado home</w:t>
      </w:r>
      <w:r w:rsidR="0098192F">
        <w:rPr>
          <w:rFonts w:asciiTheme="minorHAnsi" w:hAnsiTheme="minorHAnsi"/>
          <w:color w:val="000000" w:themeColor="text1"/>
        </w:rPr>
        <w:t xml:space="preserve"> is designed with </w:t>
      </w:r>
      <w:r w:rsidR="00032AEE">
        <w:rPr>
          <w:rFonts w:asciiTheme="minorHAnsi" w:hAnsiTheme="minorHAnsi"/>
          <w:color w:val="000000" w:themeColor="text1"/>
        </w:rPr>
        <w:t xml:space="preserve">the environment in mind </w:t>
      </w:r>
    </w:p>
    <w:p w14:paraId="1CF3FE59" w14:textId="68754798" w:rsidR="001E59EB" w:rsidRDefault="001E59EB" w:rsidP="00437460">
      <w:pPr>
        <w:rPr>
          <w:rFonts w:asciiTheme="minorHAnsi" w:hAnsiTheme="minorHAnsi"/>
          <w:color w:val="000000" w:themeColor="text1"/>
        </w:rPr>
      </w:pPr>
      <w:r>
        <w:rPr>
          <w:rFonts w:asciiTheme="minorHAnsi" w:hAnsiTheme="minorHAnsi"/>
          <w:color w:val="000000" w:themeColor="text1"/>
        </w:rPr>
        <w:t>Word Count:</w:t>
      </w:r>
      <w:r>
        <w:rPr>
          <w:rFonts w:asciiTheme="minorHAnsi" w:hAnsiTheme="minorHAnsi"/>
          <w:color w:val="000000" w:themeColor="text1"/>
        </w:rPr>
        <w:tab/>
        <w:t>1,934</w:t>
      </w:r>
      <w:r w:rsidR="001359D4">
        <w:rPr>
          <w:rFonts w:asciiTheme="minorHAnsi" w:hAnsiTheme="minorHAnsi"/>
          <w:color w:val="000000" w:themeColor="text1"/>
        </w:rPr>
        <w:t xml:space="preserve"> + 194 in captions: 2,128</w:t>
      </w:r>
    </w:p>
    <w:p w14:paraId="344884C1" w14:textId="3FE86CD6" w:rsidR="001E59EB" w:rsidRDefault="001E59EB" w:rsidP="00437460">
      <w:pPr>
        <w:rPr>
          <w:rFonts w:asciiTheme="minorHAnsi" w:hAnsiTheme="minorHAnsi"/>
          <w:color w:val="000000" w:themeColor="text1"/>
        </w:rPr>
      </w:pPr>
      <w:r>
        <w:rPr>
          <w:rFonts w:asciiTheme="minorHAnsi" w:hAnsiTheme="minorHAnsi"/>
          <w:color w:val="000000" w:themeColor="text1"/>
        </w:rPr>
        <w:t>Byline:</w:t>
      </w:r>
      <w:r>
        <w:rPr>
          <w:rFonts w:asciiTheme="minorHAnsi" w:hAnsiTheme="minorHAnsi"/>
          <w:color w:val="000000" w:themeColor="text1"/>
        </w:rPr>
        <w:tab/>
      </w:r>
      <w:r>
        <w:rPr>
          <w:rFonts w:asciiTheme="minorHAnsi" w:hAnsiTheme="minorHAnsi"/>
          <w:color w:val="000000" w:themeColor="text1"/>
        </w:rPr>
        <w:tab/>
        <w:t>Megy Karydes</w:t>
      </w:r>
    </w:p>
    <w:p w14:paraId="5D19C005" w14:textId="20F90B9F" w:rsidR="001E59EB" w:rsidRPr="00EB125B" w:rsidRDefault="001E59EB" w:rsidP="00437460">
      <w:pPr>
        <w:rPr>
          <w:rFonts w:asciiTheme="minorHAnsi" w:hAnsiTheme="minorHAnsi"/>
          <w:color w:val="000000" w:themeColor="text1"/>
        </w:rPr>
      </w:pPr>
      <w:r w:rsidRPr="00EB125B">
        <w:rPr>
          <w:rFonts w:asciiTheme="minorHAnsi" w:hAnsiTheme="minorHAnsi"/>
          <w:color w:val="000000" w:themeColor="text1"/>
        </w:rPr>
        <w:t>Contact Info:</w:t>
      </w:r>
      <w:r w:rsidRPr="00EB125B">
        <w:rPr>
          <w:rFonts w:asciiTheme="minorHAnsi" w:hAnsiTheme="minorHAnsi"/>
          <w:color w:val="000000" w:themeColor="text1"/>
        </w:rPr>
        <w:tab/>
      </w:r>
      <w:hyperlink r:id="rId8" w:history="1">
        <w:r w:rsidRPr="00EB125B">
          <w:rPr>
            <w:rStyle w:val="Hyperlink"/>
            <w:rFonts w:asciiTheme="minorHAnsi" w:hAnsiTheme="minorHAnsi"/>
          </w:rPr>
          <w:t>megy@karydesconsulting.com</w:t>
        </w:r>
      </w:hyperlink>
      <w:r w:rsidRPr="00EB125B">
        <w:rPr>
          <w:rFonts w:asciiTheme="minorHAnsi" w:hAnsiTheme="minorHAnsi"/>
          <w:color w:val="000000" w:themeColor="text1"/>
        </w:rPr>
        <w:t>, 312-560-2715</w:t>
      </w:r>
    </w:p>
    <w:p w14:paraId="5D6C5B57" w14:textId="5DC20DA5" w:rsidR="001E59EB" w:rsidRDefault="001E59EB" w:rsidP="00437460">
      <w:pPr>
        <w:rPr>
          <w:rFonts w:asciiTheme="minorHAnsi" w:hAnsiTheme="minorHAnsi"/>
          <w:color w:val="000000" w:themeColor="text1"/>
        </w:rPr>
      </w:pPr>
      <w:r>
        <w:rPr>
          <w:rFonts w:asciiTheme="minorHAnsi" w:hAnsiTheme="minorHAnsi"/>
          <w:color w:val="000000" w:themeColor="text1"/>
        </w:rPr>
        <w:t>Due Date:</w:t>
      </w:r>
      <w:r>
        <w:rPr>
          <w:rFonts w:asciiTheme="minorHAnsi" w:hAnsiTheme="minorHAnsi"/>
          <w:color w:val="000000" w:themeColor="text1"/>
        </w:rPr>
        <w:tab/>
        <w:t>March 1, 2022</w:t>
      </w:r>
    </w:p>
    <w:p w14:paraId="0D3FA5A3" w14:textId="78924BF4" w:rsidR="001E59EB" w:rsidRPr="00D04007" w:rsidRDefault="001E59EB" w:rsidP="00437460">
      <w:pPr>
        <w:rPr>
          <w:rFonts w:asciiTheme="minorHAnsi" w:hAnsiTheme="minorHAnsi"/>
          <w:color w:val="000000" w:themeColor="text1"/>
        </w:rPr>
      </w:pPr>
      <w:r>
        <w:rPr>
          <w:rFonts w:asciiTheme="minorHAnsi" w:hAnsiTheme="minorHAnsi"/>
          <w:color w:val="000000" w:themeColor="text1"/>
        </w:rPr>
        <w:t>Filed:</w:t>
      </w:r>
      <w:r>
        <w:rPr>
          <w:rFonts w:asciiTheme="minorHAnsi" w:hAnsiTheme="minorHAnsi"/>
          <w:color w:val="000000" w:themeColor="text1"/>
        </w:rPr>
        <w:tab/>
      </w:r>
      <w:r>
        <w:rPr>
          <w:rFonts w:asciiTheme="minorHAnsi" w:hAnsiTheme="minorHAnsi"/>
          <w:color w:val="000000" w:themeColor="text1"/>
        </w:rPr>
        <w:tab/>
        <w:t>March 1, 2022</w:t>
      </w:r>
    </w:p>
    <w:p w14:paraId="34518B1E" w14:textId="3E9CDAD3" w:rsidR="00011AF8" w:rsidRDefault="008F1890" w:rsidP="00437460">
      <w:pPr>
        <w:rPr>
          <w:rFonts w:asciiTheme="minorHAnsi" w:hAnsiTheme="minorHAnsi"/>
          <w:color w:val="000000" w:themeColor="text1"/>
        </w:rPr>
      </w:pPr>
      <w:r>
        <w:rPr>
          <w:rFonts w:asciiTheme="minorHAnsi" w:hAnsiTheme="minorHAnsi"/>
          <w:color w:val="000000" w:themeColor="text1"/>
        </w:rPr>
        <w:br/>
      </w:r>
      <w:r w:rsidRPr="008F1890">
        <w:rPr>
          <w:rFonts w:asciiTheme="minorHAnsi" w:hAnsiTheme="minorHAnsi"/>
          <w:color w:val="FF0000"/>
        </w:rPr>
        <w:t>Opening photo:  Willow Court_Exterior 2.jpg</w:t>
      </w:r>
    </w:p>
    <w:p w14:paraId="0C2DEF96" w14:textId="77777777" w:rsidR="008F1890" w:rsidRPr="00D04007" w:rsidRDefault="008F1890" w:rsidP="00437460">
      <w:pPr>
        <w:rPr>
          <w:rFonts w:asciiTheme="minorHAnsi" w:hAnsiTheme="minorHAnsi"/>
          <w:color w:val="000000" w:themeColor="text1"/>
        </w:rPr>
      </w:pPr>
    </w:p>
    <w:p w14:paraId="6627F5D0" w14:textId="39E73568" w:rsidR="00437460" w:rsidRPr="00D04007" w:rsidRDefault="000C5C2B" w:rsidP="00437460">
      <w:pPr>
        <w:rPr>
          <w:rFonts w:asciiTheme="minorHAnsi" w:hAnsiTheme="minorHAnsi"/>
          <w:color w:val="000000" w:themeColor="text1"/>
        </w:rPr>
      </w:pPr>
      <w:r w:rsidRPr="00D04007">
        <w:rPr>
          <w:rFonts w:asciiTheme="minorHAnsi" w:hAnsiTheme="minorHAnsi"/>
          <w:color w:val="000000" w:themeColor="text1"/>
        </w:rPr>
        <w:t>Located in the Maroon Creek subdivision of Aspen, Colorado, t</w:t>
      </w:r>
      <w:r w:rsidR="001116A9" w:rsidRPr="00D04007">
        <w:rPr>
          <w:rFonts w:asciiTheme="minorHAnsi" w:hAnsiTheme="minorHAnsi"/>
          <w:color w:val="000000" w:themeColor="text1"/>
        </w:rPr>
        <w:t xml:space="preserve">he </w:t>
      </w:r>
      <w:r w:rsidR="009C35A5" w:rsidRPr="00D04007">
        <w:rPr>
          <w:rFonts w:asciiTheme="minorHAnsi" w:hAnsiTheme="minorHAnsi"/>
          <w:color w:val="000000" w:themeColor="text1"/>
        </w:rPr>
        <w:t xml:space="preserve">Willow Court </w:t>
      </w:r>
      <w:r w:rsidR="001116A9" w:rsidRPr="00D04007">
        <w:rPr>
          <w:rFonts w:asciiTheme="minorHAnsi" w:hAnsiTheme="minorHAnsi"/>
          <w:color w:val="000000" w:themeColor="text1"/>
        </w:rPr>
        <w:t>home</w:t>
      </w:r>
      <w:r w:rsidR="00437460" w:rsidRPr="00D04007">
        <w:rPr>
          <w:rFonts w:asciiTheme="minorHAnsi" w:hAnsiTheme="minorHAnsi"/>
          <w:color w:val="000000" w:themeColor="text1"/>
        </w:rPr>
        <w:t xml:space="preserve"> </w:t>
      </w:r>
      <w:r w:rsidR="001116A9" w:rsidRPr="00D04007">
        <w:rPr>
          <w:rFonts w:asciiTheme="minorHAnsi" w:hAnsiTheme="minorHAnsi"/>
          <w:color w:val="000000" w:themeColor="text1"/>
        </w:rPr>
        <w:t>was built with intention</w:t>
      </w:r>
      <w:r w:rsidR="009C35A5" w:rsidRPr="00D04007">
        <w:rPr>
          <w:rFonts w:asciiTheme="minorHAnsi" w:hAnsiTheme="minorHAnsi"/>
          <w:color w:val="000000" w:themeColor="text1"/>
        </w:rPr>
        <w:t xml:space="preserve">. </w:t>
      </w:r>
      <w:r w:rsidR="00437460" w:rsidRPr="00D04007">
        <w:rPr>
          <w:rFonts w:asciiTheme="minorHAnsi" w:hAnsiTheme="minorHAnsi"/>
          <w:color w:val="000000" w:themeColor="text1"/>
        </w:rPr>
        <w:t xml:space="preserve">The 7,700-square-foot residence is a spectacular and dramatic nod to natural stone and stone masonry and </w:t>
      </w:r>
      <w:r w:rsidR="00F41A47" w:rsidRPr="00D04007">
        <w:rPr>
          <w:rFonts w:asciiTheme="minorHAnsi" w:hAnsiTheme="minorHAnsi"/>
          <w:color w:val="000000" w:themeColor="text1"/>
        </w:rPr>
        <w:t>constructed</w:t>
      </w:r>
      <w:r w:rsidR="00437460" w:rsidRPr="00D04007">
        <w:rPr>
          <w:rFonts w:asciiTheme="minorHAnsi" w:hAnsiTheme="minorHAnsi"/>
          <w:color w:val="000000" w:themeColor="text1"/>
        </w:rPr>
        <w:t xml:space="preserve"> with the environment in mind.</w:t>
      </w:r>
    </w:p>
    <w:p w14:paraId="53257CB5" w14:textId="77777777" w:rsidR="0034362C" w:rsidRPr="00D04007" w:rsidRDefault="0034362C" w:rsidP="00437460">
      <w:pPr>
        <w:rPr>
          <w:rFonts w:asciiTheme="minorHAnsi" w:hAnsiTheme="minorHAnsi"/>
          <w:color w:val="000000" w:themeColor="text1"/>
        </w:rPr>
      </w:pPr>
    </w:p>
    <w:p w14:paraId="795B748D" w14:textId="494D3A47" w:rsidR="001116A9" w:rsidRPr="00D04007" w:rsidRDefault="00861DD5" w:rsidP="00437460">
      <w:pPr>
        <w:rPr>
          <w:rFonts w:asciiTheme="minorHAnsi" w:hAnsiTheme="minorHAnsi"/>
          <w:color w:val="000000" w:themeColor="text1"/>
        </w:rPr>
      </w:pPr>
      <w:r w:rsidRPr="00D04007">
        <w:rPr>
          <w:rFonts w:asciiTheme="minorHAnsi" w:hAnsiTheme="minorHAnsi"/>
          <w:color w:val="000000" w:themeColor="text1"/>
        </w:rPr>
        <w:t xml:space="preserve">With a population just shy of 7,500, </w:t>
      </w:r>
      <w:r w:rsidR="00F41A47" w:rsidRPr="00D04007">
        <w:rPr>
          <w:rFonts w:asciiTheme="minorHAnsi" w:hAnsiTheme="minorHAnsi"/>
          <w:color w:val="000000" w:themeColor="text1"/>
        </w:rPr>
        <w:t>Aspen is</w:t>
      </w:r>
      <w:r w:rsidR="00DC3AA0" w:rsidRPr="00D04007">
        <w:rPr>
          <w:rFonts w:asciiTheme="minorHAnsi" w:hAnsiTheme="minorHAnsi"/>
          <w:color w:val="000000" w:themeColor="text1"/>
        </w:rPr>
        <w:t xml:space="preserve"> nestled in the heart of the White River National Forest</w:t>
      </w:r>
      <w:r w:rsidR="00C854E5">
        <w:rPr>
          <w:rFonts w:asciiTheme="minorHAnsi" w:hAnsiTheme="minorHAnsi"/>
          <w:color w:val="000000" w:themeColor="text1"/>
        </w:rPr>
        <w:t>,</w:t>
      </w:r>
      <w:r w:rsidR="00E06213">
        <w:rPr>
          <w:rFonts w:asciiTheme="minorHAnsi" w:hAnsiTheme="minorHAnsi"/>
          <w:color w:val="000000" w:themeColor="text1"/>
        </w:rPr>
        <w:t xml:space="preserve"> </w:t>
      </w:r>
      <w:r w:rsidR="00DC3AA0" w:rsidRPr="00D04007">
        <w:rPr>
          <w:rFonts w:asciiTheme="minorHAnsi" w:hAnsiTheme="minorHAnsi"/>
          <w:color w:val="000000" w:themeColor="text1"/>
        </w:rPr>
        <w:t xml:space="preserve">surrounded by the peaks of the Elk Mountains </w:t>
      </w:r>
      <w:r w:rsidR="00C854E5">
        <w:rPr>
          <w:rFonts w:asciiTheme="minorHAnsi" w:hAnsiTheme="minorHAnsi"/>
          <w:color w:val="000000" w:themeColor="text1"/>
        </w:rPr>
        <w:t xml:space="preserve">and </w:t>
      </w:r>
      <w:r w:rsidR="00DC3AA0" w:rsidRPr="00D04007">
        <w:rPr>
          <w:rFonts w:asciiTheme="minorHAnsi" w:hAnsiTheme="minorHAnsi"/>
          <w:color w:val="000000" w:themeColor="text1"/>
        </w:rPr>
        <w:t>welcomes more than 1.5 mi</w:t>
      </w:r>
      <w:r w:rsidR="00F41A47" w:rsidRPr="00D04007">
        <w:rPr>
          <w:rFonts w:asciiTheme="minorHAnsi" w:hAnsiTheme="minorHAnsi"/>
          <w:color w:val="000000" w:themeColor="text1"/>
        </w:rPr>
        <w:t>llion visitors annually as</w:t>
      </w:r>
      <w:r w:rsidR="00B9347C">
        <w:rPr>
          <w:rFonts w:asciiTheme="minorHAnsi" w:hAnsiTheme="minorHAnsi"/>
          <w:color w:val="000000" w:themeColor="text1"/>
        </w:rPr>
        <w:t xml:space="preserve"> it is </w:t>
      </w:r>
      <w:r w:rsidR="00DC3AA0" w:rsidRPr="00D04007">
        <w:rPr>
          <w:rFonts w:asciiTheme="minorHAnsi" w:hAnsiTheme="minorHAnsi"/>
          <w:color w:val="000000" w:themeColor="text1"/>
        </w:rPr>
        <w:t xml:space="preserve">a popular ski destination. </w:t>
      </w:r>
    </w:p>
    <w:p w14:paraId="42FA21DD" w14:textId="77777777" w:rsidR="00E20D55" w:rsidRPr="00D04007" w:rsidRDefault="00E20D55" w:rsidP="00437460">
      <w:pPr>
        <w:rPr>
          <w:rFonts w:asciiTheme="minorHAnsi" w:hAnsiTheme="minorHAnsi"/>
          <w:color w:val="000000" w:themeColor="text1"/>
        </w:rPr>
      </w:pPr>
    </w:p>
    <w:p w14:paraId="00A7F82B" w14:textId="09A4C919" w:rsidR="00F41A47" w:rsidRPr="00737AC1" w:rsidRDefault="00E20D55" w:rsidP="00437460">
      <w:pPr>
        <w:rPr>
          <w:rFonts w:asciiTheme="minorHAnsi" w:hAnsiTheme="minorHAnsi"/>
          <w:color w:val="000000" w:themeColor="text1"/>
        </w:rPr>
      </w:pPr>
      <w:r w:rsidRPr="00D04007">
        <w:rPr>
          <w:rFonts w:asciiTheme="minorHAnsi" w:hAnsiTheme="minorHAnsi"/>
          <w:color w:val="000000" w:themeColor="text1"/>
        </w:rPr>
        <w:t xml:space="preserve">When the homeowner </w:t>
      </w:r>
      <w:r w:rsidR="00F41A47" w:rsidRPr="00D04007">
        <w:rPr>
          <w:rFonts w:asciiTheme="minorHAnsi" w:hAnsiTheme="minorHAnsi"/>
          <w:color w:val="000000" w:themeColor="text1"/>
        </w:rPr>
        <w:t xml:space="preserve">wanted to build a new home in this area, </w:t>
      </w:r>
      <w:r w:rsidR="00E4697B" w:rsidRPr="00D04007">
        <w:rPr>
          <w:rFonts w:asciiTheme="minorHAnsi" w:hAnsiTheme="minorHAnsi"/>
          <w:color w:val="000000" w:themeColor="text1"/>
        </w:rPr>
        <w:t xml:space="preserve">he </w:t>
      </w:r>
      <w:r w:rsidR="00F41A47" w:rsidRPr="00D04007">
        <w:rPr>
          <w:rFonts w:asciiTheme="minorHAnsi" w:hAnsiTheme="minorHAnsi"/>
          <w:color w:val="000000" w:themeColor="text1"/>
        </w:rPr>
        <w:t xml:space="preserve">reached out to </w:t>
      </w:r>
      <w:r w:rsidR="00F41A47" w:rsidRPr="00737AC1">
        <w:rPr>
          <w:rFonts w:asciiTheme="minorHAnsi" w:hAnsiTheme="minorHAnsi"/>
          <w:color w:val="000000" w:themeColor="text1"/>
        </w:rPr>
        <w:t xml:space="preserve">Gallegos Corporation, a Vail, Colorado-based company </w:t>
      </w:r>
      <w:r w:rsidR="00EB125B" w:rsidRPr="00737AC1">
        <w:rPr>
          <w:rFonts w:asciiTheme="minorHAnsi" w:hAnsiTheme="minorHAnsi"/>
          <w:color w:val="000000" w:themeColor="text1"/>
        </w:rPr>
        <w:t>pr</w:t>
      </w:r>
      <w:r w:rsidR="00EB125B">
        <w:rPr>
          <w:rFonts w:asciiTheme="minorHAnsi" w:hAnsiTheme="minorHAnsi"/>
          <w:color w:val="000000" w:themeColor="text1"/>
        </w:rPr>
        <w:t xml:space="preserve">imarily </w:t>
      </w:r>
      <w:r w:rsidR="00F41A47" w:rsidRPr="00737AC1">
        <w:rPr>
          <w:rFonts w:asciiTheme="minorHAnsi" w:hAnsiTheme="minorHAnsi"/>
          <w:color w:val="000000" w:themeColor="text1"/>
        </w:rPr>
        <w:t>serving the Aspen and Denver communities. “</w:t>
      </w:r>
      <w:r w:rsidR="00F41A47" w:rsidRPr="00D04007">
        <w:rPr>
          <w:rFonts w:asciiTheme="minorHAnsi" w:hAnsiTheme="minorHAnsi"/>
          <w:bCs/>
          <w:color w:val="000000" w:themeColor="text1"/>
        </w:rPr>
        <w:t xml:space="preserve">We're a specialty trade contractor focusing on the wet trowel trades,” </w:t>
      </w:r>
      <w:r w:rsidR="00EB125B">
        <w:rPr>
          <w:rFonts w:asciiTheme="minorHAnsi" w:hAnsiTheme="minorHAnsi"/>
          <w:bCs/>
          <w:color w:val="000000" w:themeColor="text1"/>
        </w:rPr>
        <w:t xml:space="preserve">says </w:t>
      </w:r>
      <w:r w:rsidR="00F41A47" w:rsidRPr="00D04007">
        <w:rPr>
          <w:rFonts w:asciiTheme="minorHAnsi" w:hAnsiTheme="minorHAnsi"/>
          <w:color w:val="000000" w:themeColor="text1"/>
          <w:spacing w:val="3"/>
        </w:rPr>
        <w:t xml:space="preserve">Dave Little, </w:t>
      </w:r>
      <w:r w:rsidR="00F41A47" w:rsidRPr="00D04007">
        <w:rPr>
          <w:rFonts w:asciiTheme="minorHAnsi" w:hAnsiTheme="minorHAnsi"/>
          <w:color w:val="000000" w:themeColor="text1"/>
        </w:rPr>
        <w:t xml:space="preserve">chief business development officer of </w:t>
      </w:r>
      <w:r w:rsidR="00F41A47" w:rsidRPr="00737AC1">
        <w:rPr>
          <w:rFonts w:asciiTheme="minorHAnsi" w:hAnsiTheme="minorHAnsi"/>
          <w:color w:val="000000" w:themeColor="text1"/>
        </w:rPr>
        <w:t>Gallegos</w:t>
      </w:r>
      <w:r w:rsidR="009B07DF">
        <w:rPr>
          <w:rFonts w:asciiTheme="minorHAnsi" w:hAnsiTheme="minorHAnsi"/>
          <w:color w:val="000000" w:themeColor="text1"/>
        </w:rPr>
        <w:t>.</w:t>
      </w:r>
      <w:r w:rsidR="00B3042D" w:rsidRPr="00737AC1">
        <w:rPr>
          <w:rFonts w:asciiTheme="minorHAnsi" w:hAnsiTheme="minorHAnsi"/>
          <w:color w:val="000000" w:themeColor="text1"/>
        </w:rPr>
        <w:t xml:space="preserve"> </w:t>
      </w:r>
      <w:r w:rsidR="00F41A47" w:rsidRPr="00737AC1">
        <w:rPr>
          <w:rFonts w:asciiTheme="minorHAnsi" w:hAnsiTheme="minorHAnsi"/>
          <w:color w:val="000000" w:themeColor="text1"/>
        </w:rPr>
        <w:t xml:space="preserve">Their craftsmen work </w:t>
      </w:r>
      <w:r w:rsidR="00B3042D" w:rsidRPr="00737AC1">
        <w:rPr>
          <w:rFonts w:asciiTheme="minorHAnsi" w:hAnsiTheme="minorHAnsi"/>
          <w:color w:val="000000" w:themeColor="text1"/>
        </w:rPr>
        <w:t>with</w:t>
      </w:r>
      <w:r w:rsidR="00F41A47" w:rsidRPr="00737AC1">
        <w:rPr>
          <w:rFonts w:asciiTheme="minorHAnsi" w:hAnsiTheme="minorHAnsi"/>
          <w:color w:val="000000" w:themeColor="text1"/>
        </w:rPr>
        <w:t xml:space="preserve"> natural stone, masonry, stucco, plaster, concrete, marble</w:t>
      </w:r>
      <w:r w:rsidR="00737AC1" w:rsidRPr="00737AC1">
        <w:rPr>
          <w:rFonts w:asciiTheme="minorHAnsi" w:hAnsiTheme="minorHAnsi"/>
          <w:color w:val="000000" w:themeColor="text1"/>
        </w:rPr>
        <w:t>,</w:t>
      </w:r>
      <w:r w:rsidR="00F41A47" w:rsidRPr="00737AC1">
        <w:rPr>
          <w:rFonts w:asciiTheme="minorHAnsi" w:hAnsiTheme="minorHAnsi"/>
          <w:color w:val="000000" w:themeColor="text1"/>
        </w:rPr>
        <w:t xml:space="preserve"> and granite.</w:t>
      </w:r>
    </w:p>
    <w:p w14:paraId="60334010" w14:textId="77777777" w:rsidR="00F41A47" w:rsidRPr="00737AC1" w:rsidRDefault="00F41A47" w:rsidP="00437460">
      <w:pPr>
        <w:rPr>
          <w:rFonts w:asciiTheme="minorHAnsi" w:hAnsiTheme="minorHAnsi"/>
          <w:color w:val="000000" w:themeColor="text1"/>
        </w:rPr>
      </w:pPr>
    </w:p>
    <w:p w14:paraId="34A4379D" w14:textId="372DE746" w:rsidR="00F41A47" w:rsidRPr="00D04007" w:rsidRDefault="00F41A47" w:rsidP="00437460">
      <w:pPr>
        <w:rPr>
          <w:rFonts w:asciiTheme="minorHAnsi" w:eastAsia="Times New Roman" w:hAnsiTheme="minorHAnsi"/>
          <w:color w:val="000000" w:themeColor="text1"/>
        </w:rPr>
      </w:pPr>
      <w:r w:rsidRPr="00EB125B">
        <w:rPr>
          <w:rFonts w:asciiTheme="minorHAnsi" w:hAnsiTheme="minorHAnsi"/>
          <w:color w:val="000000" w:themeColor="text1"/>
          <w:lang w:val="es-CO"/>
        </w:rPr>
        <w:t xml:space="preserve">Having worked with Gallegos </w:t>
      </w:r>
      <w:r w:rsidR="005B013C" w:rsidRPr="00EB125B">
        <w:rPr>
          <w:rFonts w:asciiTheme="minorHAnsi" w:hAnsiTheme="minorHAnsi"/>
          <w:color w:val="000000" w:themeColor="text1"/>
          <w:lang w:val="es-CO"/>
        </w:rPr>
        <w:t>in the past, the homeowner</w:t>
      </w:r>
      <w:r w:rsidRPr="00EB125B">
        <w:rPr>
          <w:rFonts w:asciiTheme="minorHAnsi" w:hAnsiTheme="minorHAnsi"/>
          <w:color w:val="000000" w:themeColor="text1"/>
          <w:lang w:val="es-CO"/>
        </w:rPr>
        <w:t xml:space="preserve"> knew </w:t>
      </w:r>
      <w:r w:rsidR="00E4697B" w:rsidRPr="00EB125B">
        <w:rPr>
          <w:rFonts w:asciiTheme="minorHAnsi" w:hAnsiTheme="minorHAnsi"/>
          <w:color w:val="000000" w:themeColor="text1"/>
          <w:lang w:val="es-CO"/>
        </w:rPr>
        <w:t>the company</w:t>
      </w:r>
      <w:r w:rsidRPr="00EB125B">
        <w:rPr>
          <w:rFonts w:asciiTheme="minorHAnsi" w:hAnsiTheme="minorHAnsi"/>
          <w:color w:val="000000" w:themeColor="text1"/>
          <w:lang w:val="es-CO"/>
        </w:rPr>
        <w:t xml:space="preserve"> had a </w:t>
      </w:r>
      <w:r w:rsidRPr="00D04007">
        <w:rPr>
          <w:rFonts w:asciiTheme="minorHAnsi" w:eastAsia="Times New Roman" w:hAnsiTheme="minorHAnsi"/>
          <w:color w:val="000000" w:themeColor="text1"/>
        </w:rPr>
        <w:t xml:space="preserve">fabrication facility and the capabilities of sourcing materials that would fit </w:t>
      </w:r>
      <w:r w:rsidR="00E4697B" w:rsidRPr="00D04007">
        <w:rPr>
          <w:rFonts w:asciiTheme="minorHAnsi" w:eastAsia="Times New Roman" w:hAnsiTheme="minorHAnsi"/>
          <w:color w:val="000000" w:themeColor="text1"/>
        </w:rPr>
        <w:t>his</w:t>
      </w:r>
      <w:r w:rsidR="00B3042D">
        <w:rPr>
          <w:rFonts w:asciiTheme="minorHAnsi" w:eastAsia="Times New Roman" w:hAnsiTheme="minorHAnsi"/>
          <w:color w:val="000000" w:themeColor="text1"/>
        </w:rPr>
        <w:t xml:space="preserve"> requests. </w:t>
      </w:r>
      <w:r w:rsidR="00E4697B" w:rsidRPr="00D04007">
        <w:rPr>
          <w:rFonts w:asciiTheme="minorHAnsi" w:eastAsia="Times New Roman" w:hAnsiTheme="minorHAnsi"/>
          <w:color w:val="000000" w:themeColor="text1"/>
        </w:rPr>
        <w:t xml:space="preserve">For his second home, </w:t>
      </w:r>
      <w:r w:rsidR="00B3042D">
        <w:rPr>
          <w:rFonts w:asciiTheme="minorHAnsi" w:eastAsia="Times New Roman" w:hAnsiTheme="minorHAnsi"/>
          <w:color w:val="000000" w:themeColor="text1"/>
        </w:rPr>
        <w:t>he</w:t>
      </w:r>
      <w:r w:rsidR="00E4697B" w:rsidRPr="00D04007">
        <w:rPr>
          <w:rFonts w:asciiTheme="minorHAnsi" w:eastAsia="Times New Roman" w:hAnsiTheme="minorHAnsi"/>
          <w:color w:val="000000" w:themeColor="text1"/>
        </w:rPr>
        <w:t xml:space="preserve"> </w:t>
      </w:r>
      <w:r w:rsidR="008F7AC3" w:rsidRPr="00D04007">
        <w:rPr>
          <w:rFonts w:asciiTheme="minorHAnsi" w:eastAsia="Times New Roman" w:hAnsiTheme="minorHAnsi"/>
          <w:color w:val="000000" w:themeColor="text1"/>
        </w:rPr>
        <w:t>wanted</w:t>
      </w:r>
      <w:r w:rsidR="00E4697B" w:rsidRPr="00D04007">
        <w:rPr>
          <w:rFonts w:asciiTheme="minorHAnsi" w:eastAsia="Times New Roman" w:hAnsiTheme="minorHAnsi"/>
          <w:color w:val="000000" w:themeColor="text1"/>
        </w:rPr>
        <w:t xml:space="preserve"> natural s</w:t>
      </w:r>
      <w:r w:rsidRPr="00D04007">
        <w:rPr>
          <w:rFonts w:asciiTheme="minorHAnsi" w:eastAsia="Times New Roman" w:hAnsiTheme="minorHAnsi"/>
          <w:color w:val="000000" w:themeColor="text1"/>
        </w:rPr>
        <w:t>tone</w:t>
      </w:r>
      <w:r w:rsidR="00804262">
        <w:rPr>
          <w:rFonts w:asciiTheme="minorHAnsi" w:eastAsia="Times New Roman" w:hAnsiTheme="minorHAnsi"/>
          <w:color w:val="000000" w:themeColor="text1"/>
        </w:rPr>
        <w:t xml:space="preserve"> to</w:t>
      </w:r>
      <w:r w:rsidRPr="00D04007">
        <w:rPr>
          <w:rFonts w:asciiTheme="minorHAnsi" w:eastAsia="Times New Roman" w:hAnsiTheme="minorHAnsi"/>
          <w:color w:val="000000" w:themeColor="text1"/>
        </w:rPr>
        <w:t xml:space="preserve"> </w:t>
      </w:r>
      <w:r w:rsidR="00D82EAB" w:rsidRPr="00D04007">
        <w:rPr>
          <w:rFonts w:asciiTheme="minorHAnsi" w:eastAsia="Times New Roman" w:hAnsiTheme="minorHAnsi"/>
          <w:color w:val="000000" w:themeColor="text1"/>
        </w:rPr>
        <w:t xml:space="preserve">take on a </w:t>
      </w:r>
      <w:r w:rsidR="006E02F2" w:rsidRPr="00D04007">
        <w:rPr>
          <w:rFonts w:asciiTheme="minorHAnsi" w:eastAsia="Times New Roman" w:hAnsiTheme="minorHAnsi"/>
          <w:color w:val="000000" w:themeColor="text1"/>
        </w:rPr>
        <w:t xml:space="preserve">starring </w:t>
      </w:r>
      <w:r w:rsidR="00D82EAB" w:rsidRPr="00D04007">
        <w:rPr>
          <w:rFonts w:asciiTheme="minorHAnsi" w:eastAsia="Times New Roman" w:hAnsiTheme="minorHAnsi"/>
          <w:color w:val="000000" w:themeColor="text1"/>
        </w:rPr>
        <w:t>role.</w:t>
      </w:r>
      <w:r w:rsidR="002A2C80">
        <w:rPr>
          <w:rFonts w:asciiTheme="minorHAnsi" w:eastAsia="Times New Roman" w:hAnsiTheme="minorHAnsi"/>
          <w:color w:val="000000" w:themeColor="text1"/>
        </w:rPr>
        <w:t xml:space="preserve"> Stone would not just be an a</w:t>
      </w:r>
      <w:r w:rsidRPr="00D04007">
        <w:rPr>
          <w:rFonts w:asciiTheme="minorHAnsi" w:eastAsia="Times New Roman" w:hAnsiTheme="minorHAnsi"/>
          <w:color w:val="000000" w:themeColor="text1"/>
        </w:rPr>
        <w:t xml:space="preserve">ccent material, but the main visual and perceived structural element to create a timeless architectural composition. </w:t>
      </w:r>
      <w:r w:rsidR="008F7AC3" w:rsidRPr="00D04007">
        <w:rPr>
          <w:rFonts w:asciiTheme="minorHAnsi" w:eastAsia="Times New Roman" w:hAnsiTheme="minorHAnsi"/>
          <w:color w:val="000000" w:themeColor="text1"/>
        </w:rPr>
        <w:t>The homeowner also asked that</w:t>
      </w:r>
      <w:r w:rsidR="00984B11" w:rsidRPr="00D04007">
        <w:rPr>
          <w:rFonts w:asciiTheme="minorHAnsi" w:eastAsia="Times New Roman" w:hAnsiTheme="minorHAnsi"/>
          <w:color w:val="000000" w:themeColor="text1"/>
        </w:rPr>
        <w:t xml:space="preserve"> </w:t>
      </w:r>
      <w:r w:rsidRPr="00D04007">
        <w:rPr>
          <w:rFonts w:asciiTheme="minorHAnsi" w:eastAsia="Times New Roman" w:hAnsiTheme="minorHAnsi"/>
          <w:color w:val="000000" w:themeColor="text1"/>
        </w:rPr>
        <w:t>all</w:t>
      </w:r>
      <w:r w:rsidR="002A2C80">
        <w:rPr>
          <w:rFonts w:asciiTheme="minorHAnsi" w:eastAsia="Times New Roman" w:hAnsiTheme="minorHAnsi"/>
          <w:color w:val="000000" w:themeColor="text1"/>
        </w:rPr>
        <w:t xml:space="preserve"> natural stone veneers </w:t>
      </w:r>
      <w:r w:rsidRPr="00D04007">
        <w:rPr>
          <w:rFonts w:asciiTheme="minorHAnsi" w:eastAsia="Times New Roman" w:hAnsiTheme="minorHAnsi"/>
          <w:color w:val="000000" w:themeColor="text1"/>
        </w:rPr>
        <w:t>and dimension stone be locally sourced and sustainably quarried.</w:t>
      </w:r>
      <w:r w:rsidR="00651ED9">
        <w:rPr>
          <w:rFonts w:asciiTheme="minorHAnsi" w:eastAsia="Times New Roman" w:hAnsiTheme="minorHAnsi"/>
          <w:color w:val="000000" w:themeColor="text1"/>
        </w:rPr>
        <w:t xml:space="preserve"> </w:t>
      </w:r>
      <w:r w:rsidR="00CD1768" w:rsidRPr="00CD1768">
        <w:rPr>
          <w:rFonts w:asciiTheme="minorHAnsi" w:eastAsia="Times New Roman" w:hAnsiTheme="minorHAnsi"/>
          <w:color w:val="FF0000"/>
        </w:rPr>
        <w:t>1.</w:t>
      </w:r>
      <w:r w:rsidR="00CD1768">
        <w:rPr>
          <w:rFonts w:asciiTheme="minorHAnsi" w:eastAsia="Times New Roman" w:hAnsiTheme="minorHAnsi"/>
          <w:color w:val="000000" w:themeColor="text1"/>
        </w:rPr>
        <w:t xml:space="preserve"> </w:t>
      </w:r>
      <w:r w:rsidR="00BD21AA" w:rsidRPr="00BD21AA">
        <w:rPr>
          <w:color w:val="FF0000"/>
        </w:rPr>
        <w:t xml:space="preserve">Willow Court _Exterior </w:t>
      </w:r>
      <w:r w:rsidR="00695C24">
        <w:rPr>
          <w:color w:val="FF0000"/>
        </w:rPr>
        <w:t>6</w:t>
      </w:r>
      <w:r w:rsidR="00BD21AA" w:rsidRPr="00BD21AA">
        <w:rPr>
          <w:color w:val="FF0000"/>
        </w:rPr>
        <w:t>.jpg</w:t>
      </w:r>
      <w:r w:rsidR="00BD21AA">
        <w:br/>
      </w:r>
    </w:p>
    <w:p w14:paraId="66AA699F" w14:textId="214F0637" w:rsidR="00AF5E4F" w:rsidRPr="00D04007" w:rsidRDefault="00737AC1" w:rsidP="00437460">
      <w:pPr>
        <w:rPr>
          <w:rFonts w:asciiTheme="minorHAnsi" w:eastAsia="Times New Roman" w:hAnsiTheme="minorHAnsi"/>
          <w:color w:val="000000" w:themeColor="text1"/>
        </w:rPr>
      </w:pPr>
      <w:r>
        <w:rPr>
          <w:rFonts w:asciiTheme="minorHAnsi" w:eastAsia="Times New Roman" w:hAnsiTheme="minorHAnsi"/>
          <w:color w:val="000000" w:themeColor="text1"/>
        </w:rPr>
        <w:t>With this request in mind</w:t>
      </w:r>
      <w:r w:rsidR="00AF5E4F" w:rsidRPr="00D04007">
        <w:rPr>
          <w:rFonts w:asciiTheme="minorHAnsi" w:eastAsia="Times New Roman" w:hAnsiTheme="minorHAnsi"/>
          <w:color w:val="000000" w:themeColor="text1"/>
        </w:rPr>
        <w:t>, all the natural stone sourced within the United States came within a 150-200</w:t>
      </w:r>
      <w:r w:rsidR="00433901" w:rsidRPr="00D04007">
        <w:rPr>
          <w:rFonts w:asciiTheme="minorHAnsi" w:eastAsia="Times New Roman" w:hAnsiTheme="minorHAnsi"/>
          <w:color w:val="000000" w:themeColor="text1"/>
        </w:rPr>
        <w:t>-</w:t>
      </w:r>
      <w:r w:rsidR="00AF5E4F" w:rsidRPr="00D04007">
        <w:rPr>
          <w:rFonts w:asciiTheme="minorHAnsi" w:eastAsia="Times New Roman" w:hAnsiTheme="minorHAnsi"/>
          <w:color w:val="000000" w:themeColor="text1"/>
        </w:rPr>
        <w:t xml:space="preserve">mile radius </w:t>
      </w:r>
      <w:r w:rsidR="00B3042D">
        <w:rPr>
          <w:rFonts w:asciiTheme="minorHAnsi" w:eastAsia="Times New Roman" w:hAnsiTheme="minorHAnsi"/>
          <w:color w:val="000000" w:themeColor="text1"/>
        </w:rPr>
        <w:t>of</w:t>
      </w:r>
      <w:r w:rsidR="00AF5E4F" w:rsidRPr="00D04007">
        <w:rPr>
          <w:rFonts w:asciiTheme="minorHAnsi" w:eastAsia="Times New Roman" w:hAnsiTheme="minorHAnsi"/>
          <w:color w:val="000000" w:themeColor="text1"/>
        </w:rPr>
        <w:t xml:space="preserve"> the residence from</w:t>
      </w:r>
      <w:r w:rsidR="000D71CA">
        <w:rPr>
          <w:rFonts w:asciiTheme="minorHAnsi" w:eastAsia="Times New Roman" w:hAnsiTheme="minorHAnsi"/>
          <w:color w:val="000000" w:themeColor="text1"/>
        </w:rPr>
        <w:t xml:space="preserve"> quarries in</w:t>
      </w:r>
      <w:r w:rsidR="00AF5E4F" w:rsidRPr="00D04007">
        <w:rPr>
          <w:rFonts w:asciiTheme="minorHAnsi" w:eastAsia="Times New Roman" w:hAnsiTheme="minorHAnsi"/>
          <w:color w:val="000000" w:themeColor="text1"/>
        </w:rPr>
        <w:t xml:space="preserve"> Telluride, Denver</w:t>
      </w:r>
      <w:r>
        <w:rPr>
          <w:rFonts w:asciiTheme="minorHAnsi" w:eastAsia="Times New Roman" w:hAnsiTheme="minorHAnsi"/>
          <w:color w:val="000000" w:themeColor="text1"/>
        </w:rPr>
        <w:t>,</w:t>
      </w:r>
      <w:r w:rsidR="00AF5E4F" w:rsidRPr="00D04007">
        <w:rPr>
          <w:rFonts w:asciiTheme="minorHAnsi" w:eastAsia="Times New Roman" w:hAnsiTheme="minorHAnsi"/>
          <w:color w:val="000000" w:themeColor="text1"/>
        </w:rPr>
        <w:t xml:space="preserve"> and Marble</w:t>
      </w:r>
      <w:r>
        <w:rPr>
          <w:rFonts w:asciiTheme="minorHAnsi" w:eastAsia="Times New Roman" w:hAnsiTheme="minorHAnsi"/>
          <w:color w:val="000000" w:themeColor="text1"/>
        </w:rPr>
        <w:t>,</w:t>
      </w:r>
      <w:r w:rsidR="0078264C">
        <w:rPr>
          <w:rFonts w:asciiTheme="minorHAnsi" w:eastAsia="Times New Roman" w:hAnsiTheme="minorHAnsi"/>
          <w:color w:val="000000" w:themeColor="text1"/>
        </w:rPr>
        <w:t xml:space="preserve"> Colorado.</w:t>
      </w:r>
      <w:r w:rsidR="00AF5E4F" w:rsidRPr="00D04007">
        <w:rPr>
          <w:rFonts w:asciiTheme="minorHAnsi" w:eastAsia="Times New Roman" w:hAnsiTheme="minorHAnsi"/>
          <w:color w:val="000000" w:themeColor="text1"/>
        </w:rPr>
        <w:t xml:space="preserve"> </w:t>
      </w:r>
      <w:r w:rsidR="00581BD8">
        <w:rPr>
          <w:rFonts w:asciiTheme="minorHAnsi" w:eastAsia="Times New Roman" w:hAnsiTheme="minorHAnsi"/>
          <w:color w:val="000000" w:themeColor="text1"/>
        </w:rPr>
        <w:t>O</w:t>
      </w:r>
      <w:r w:rsidR="00581BD8" w:rsidRPr="00D04007">
        <w:rPr>
          <w:rFonts w:asciiTheme="minorHAnsi" w:eastAsia="Times New Roman" w:hAnsiTheme="minorHAnsi"/>
          <w:color w:val="000000" w:themeColor="text1"/>
        </w:rPr>
        <w:t xml:space="preserve">ther </w:t>
      </w:r>
      <w:r w:rsidR="00AF5E4F" w:rsidRPr="00D04007">
        <w:rPr>
          <w:rFonts w:asciiTheme="minorHAnsi" w:eastAsia="Times New Roman" w:hAnsiTheme="minorHAnsi"/>
          <w:color w:val="000000" w:themeColor="text1"/>
        </w:rPr>
        <w:t xml:space="preserve">natural stone used throughout </w:t>
      </w:r>
      <w:r w:rsidR="0078264C">
        <w:rPr>
          <w:rFonts w:asciiTheme="minorHAnsi" w:eastAsia="Times New Roman" w:hAnsiTheme="minorHAnsi"/>
          <w:color w:val="000000" w:themeColor="text1"/>
        </w:rPr>
        <w:t xml:space="preserve">the residence </w:t>
      </w:r>
      <w:r w:rsidR="00AF5E4F" w:rsidRPr="00D04007">
        <w:rPr>
          <w:rFonts w:asciiTheme="minorHAnsi" w:eastAsia="Times New Roman" w:hAnsiTheme="minorHAnsi"/>
          <w:color w:val="000000" w:themeColor="text1"/>
        </w:rPr>
        <w:t xml:space="preserve">came from reclaimed sources </w:t>
      </w:r>
      <w:r w:rsidR="0078264C">
        <w:rPr>
          <w:rFonts w:asciiTheme="minorHAnsi" w:eastAsia="Times New Roman" w:hAnsiTheme="minorHAnsi"/>
          <w:color w:val="000000" w:themeColor="text1"/>
        </w:rPr>
        <w:t>in</w:t>
      </w:r>
      <w:r w:rsidR="0078264C" w:rsidRPr="00D04007">
        <w:rPr>
          <w:rFonts w:asciiTheme="minorHAnsi" w:eastAsia="Times New Roman" w:hAnsiTheme="minorHAnsi"/>
          <w:color w:val="000000" w:themeColor="text1"/>
        </w:rPr>
        <w:t xml:space="preserve"> </w:t>
      </w:r>
      <w:r w:rsidR="00AF5E4F" w:rsidRPr="00D04007">
        <w:rPr>
          <w:rFonts w:asciiTheme="minorHAnsi" w:eastAsia="Times New Roman" w:hAnsiTheme="minorHAnsi"/>
          <w:color w:val="000000" w:themeColor="text1"/>
        </w:rPr>
        <w:t xml:space="preserve">Europe. </w:t>
      </w:r>
    </w:p>
    <w:p w14:paraId="015DBE2F" w14:textId="77777777" w:rsidR="00116592" w:rsidRPr="00D04007" w:rsidRDefault="00116592" w:rsidP="00437460">
      <w:pPr>
        <w:rPr>
          <w:rFonts w:asciiTheme="minorHAnsi" w:hAnsiTheme="minorHAnsi"/>
          <w:color w:val="000000" w:themeColor="text1"/>
        </w:rPr>
      </w:pPr>
    </w:p>
    <w:p w14:paraId="0BC59439" w14:textId="4BEC0E99" w:rsidR="008F7AC3" w:rsidRPr="00B3042D" w:rsidRDefault="00E52479" w:rsidP="00437460">
      <w:pPr>
        <w:rPr>
          <w:rFonts w:asciiTheme="minorHAnsi" w:hAnsiTheme="minorHAnsi"/>
          <w:b/>
          <w:color w:val="000000" w:themeColor="text1"/>
        </w:rPr>
      </w:pPr>
      <w:r w:rsidRPr="00B3042D">
        <w:rPr>
          <w:rFonts w:asciiTheme="minorHAnsi" w:hAnsiTheme="minorHAnsi"/>
          <w:b/>
          <w:color w:val="000000" w:themeColor="text1"/>
        </w:rPr>
        <w:t>A Stunning Exterior</w:t>
      </w:r>
      <w:r w:rsidR="00CC21E2">
        <w:rPr>
          <w:rFonts w:asciiTheme="minorHAnsi" w:hAnsiTheme="minorHAnsi"/>
          <w:b/>
          <w:color w:val="000000" w:themeColor="text1"/>
        </w:rPr>
        <w:t xml:space="preserve"> </w:t>
      </w:r>
      <w:r w:rsidR="00517188">
        <w:rPr>
          <w:rFonts w:asciiTheme="minorHAnsi" w:hAnsiTheme="minorHAnsi"/>
          <w:b/>
          <w:color w:val="000000" w:themeColor="text1"/>
        </w:rPr>
        <w:t>&amp; Interior</w:t>
      </w:r>
    </w:p>
    <w:p w14:paraId="74470274" w14:textId="668A6B7E" w:rsidR="00E52479" w:rsidRDefault="00B3042D" w:rsidP="000B2D96">
      <w:pPr>
        <w:rPr>
          <w:rFonts w:asciiTheme="minorHAnsi" w:hAnsiTheme="minorHAnsi" w:cs="Arial"/>
          <w:color w:val="000000" w:themeColor="text1"/>
        </w:rPr>
      </w:pPr>
      <w:r>
        <w:rPr>
          <w:rFonts w:asciiTheme="minorHAnsi" w:eastAsia="Times New Roman" w:hAnsiTheme="minorHAnsi"/>
          <w:color w:val="000000" w:themeColor="text1"/>
        </w:rPr>
        <w:t>As one drives toward the home, t</w:t>
      </w:r>
      <w:r w:rsidR="00E52479" w:rsidRPr="00D04007">
        <w:rPr>
          <w:rFonts w:asciiTheme="minorHAnsi" w:eastAsia="Times New Roman" w:hAnsiTheme="minorHAnsi"/>
          <w:color w:val="000000" w:themeColor="text1"/>
        </w:rPr>
        <w:t xml:space="preserve">here is no mistaking the natural stone </w:t>
      </w:r>
      <w:r>
        <w:rPr>
          <w:rFonts w:asciiTheme="minorHAnsi" w:eastAsia="Times New Roman" w:hAnsiTheme="minorHAnsi"/>
          <w:color w:val="000000" w:themeColor="text1"/>
        </w:rPr>
        <w:t xml:space="preserve">will be immediately noticed. The exterior features two types of </w:t>
      </w:r>
      <w:r w:rsidR="008A75C1">
        <w:rPr>
          <w:rFonts w:asciiTheme="minorHAnsi" w:eastAsia="Times New Roman" w:hAnsiTheme="minorHAnsi"/>
          <w:color w:val="000000" w:themeColor="text1"/>
        </w:rPr>
        <w:t xml:space="preserve">locally quarried </w:t>
      </w:r>
      <w:r>
        <w:rPr>
          <w:rFonts w:asciiTheme="minorHAnsi" w:eastAsia="Times New Roman" w:hAnsiTheme="minorHAnsi"/>
          <w:color w:val="000000" w:themeColor="text1"/>
        </w:rPr>
        <w:t xml:space="preserve">stone: </w:t>
      </w:r>
      <w:r w:rsidR="004C16E9" w:rsidRPr="00D04007">
        <w:rPr>
          <w:rFonts w:asciiTheme="minorHAnsi" w:hAnsiTheme="minorHAnsi" w:cs="Arial"/>
          <w:color w:val="000000" w:themeColor="text1"/>
        </w:rPr>
        <w:t xml:space="preserve">Telluride Stone </w:t>
      </w:r>
      <w:r w:rsidR="008A75C1">
        <w:rPr>
          <w:rFonts w:asciiTheme="minorHAnsi" w:hAnsiTheme="minorHAnsi" w:cs="Arial"/>
          <w:color w:val="000000" w:themeColor="text1"/>
        </w:rPr>
        <w:t>v</w:t>
      </w:r>
      <w:r w:rsidR="008A75C1" w:rsidRPr="00D04007">
        <w:rPr>
          <w:rFonts w:asciiTheme="minorHAnsi" w:hAnsiTheme="minorHAnsi" w:cs="Arial"/>
          <w:color w:val="000000" w:themeColor="text1"/>
        </w:rPr>
        <w:t>eneer</w:t>
      </w:r>
      <w:r w:rsidR="00610559">
        <w:rPr>
          <w:rFonts w:asciiTheme="minorHAnsi" w:hAnsiTheme="minorHAnsi" w:cs="Arial"/>
          <w:color w:val="000000" w:themeColor="text1"/>
        </w:rPr>
        <w:t>, a</w:t>
      </w:r>
      <w:r w:rsidR="008A75C1" w:rsidRPr="00D04007">
        <w:rPr>
          <w:rFonts w:asciiTheme="minorHAnsi" w:hAnsiTheme="minorHAnsi" w:cs="Arial"/>
          <w:color w:val="000000" w:themeColor="text1"/>
        </w:rPr>
        <w:t xml:space="preserve"> </w:t>
      </w:r>
      <w:r w:rsidR="008A75C1">
        <w:rPr>
          <w:rFonts w:asciiTheme="minorHAnsi" w:hAnsiTheme="minorHAnsi" w:cs="Arial"/>
          <w:color w:val="000000" w:themeColor="text1"/>
        </w:rPr>
        <w:t xml:space="preserve">blend of </w:t>
      </w:r>
      <w:r w:rsidR="004C16E9" w:rsidRPr="00D04007">
        <w:rPr>
          <w:rFonts w:asciiTheme="minorHAnsi" w:hAnsiTheme="minorHAnsi" w:cs="Arial"/>
          <w:color w:val="000000" w:themeColor="text1"/>
        </w:rPr>
        <w:t xml:space="preserve">Adobe and Highlands </w:t>
      </w:r>
      <w:r w:rsidR="00581BD8">
        <w:rPr>
          <w:rFonts w:asciiTheme="minorHAnsi" w:hAnsiTheme="minorHAnsi" w:cs="Arial"/>
          <w:color w:val="000000" w:themeColor="text1"/>
        </w:rPr>
        <w:t>sandstone</w:t>
      </w:r>
      <w:r w:rsidR="00581BD8" w:rsidRPr="00D04007">
        <w:rPr>
          <w:rFonts w:asciiTheme="minorHAnsi" w:hAnsiTheme="minorHAnsi" w:cs="Arial"/>
          <w:color w:val="000000" w:themeColor="text1"/>
        </w:rPr>
        <w:t xml:space="preserve"> </w:t>
      </w:r>
      <w:r w:rsidR="004C16E9" w:rsidRPr="00D04007">
        <w:rPr>
          <w:rFonts w:asciiTheme="minorHAnsi" w:hAnsiTheme="minorHAnsi" w:cs="Arial"/>
          <w:color w:val="000000" w:themeColor="text1"/>
        </w:rPr>
        <w:t xml:space="preserve">and 1,900 square feet of </w:t>
      </w:r>
      <w:r w:rsidR="000B2D96" w:rsidRPr="00D04007">
        <w:rPr>
          <w:rFonts w:asciiTheme="minorHAnsi" w:hAnsiTheme="minorHAnsi" w:cs="Arial"/>
          <w:color w:val="000000" w:themeColor="text1"/>
        </w:rPr>
        <w:t xml:space="preserve">Colorado Buff </w:t>
      </w:r>
      <w:r w:rsidR="008A75C1">
        <w:rPr>
          <w:rFonts w:asciiTheme="minorHAnsi" w:hAnsiTheme="minorHAnsi" w:cs="Arial"/>
          <w:color w:val="000000" w:themeColor="text1"/>
        </w:rPr>
        <w:t>s</w:t>
      </w:r>
      <w:r w:rsidR="008A75C1" w:rsidRPr="00D04007">
        <w:rPr>
          <w:rFonts w:asciiTheme="minorHAnsi" w:hAnsiTheme="minorHAnsi" w:cs="Arial"/>
          <w:color w:val="000000" w:themeColor="text1"/>
        </w:rPr>
        <w:t>andstone</w:t>
      </w:r>
      <w:r>
        <w:rPr>
          <w:rFonts w:asciiTheme="minorHAnsi" w:hAnsiTheme="minorHAnsi" w:cs="Arial"/>
          <w:color w:val="000000" w:themeColor="text1"/>
        </w:rPr>
        <w:t>, the latter of which</w:t>
      </w:r>
      <w:r w:rsidR="000B2D96" w:rsidRPr="00D04007">
        <w:rPr>
          <w:rFonts w:asciiTheme="minorHAnsi" w:hAnsiTheme="minorHAnsi" w:cs="Arial"/>
          <w:color w:val="000000" w:themeColor="text1"/>
        </w:rPr>
        <w:t xml:space="preserve"> was used for paving, caps, exterior window surrounds</w:t>
      </w:r>
      <w:r w:rsidR="000D71CA">
        <w:rPr>
          <w:rFonts w:asciiTheme="minorHAnsi" w:hAnsiTheme="minorHAnsi" w:cs="Arial"/>
          <w:color w:val="000000" w:themeColor="text1"/>
        </w:rPr>
        <w:t>,</w:t>
      </w:r>
      <w:r w:rsidR="000B2D96" w:rsidRPr="00D04007">
        <w:rPr>
          <w:rFonts w:asciiTheme="minorHAnsi" w:hAnsiTheme="minorHAnsi" w:cs="Arial"/>
          <w:color w:val="000000" w:themeColor="text1"/>
        </w:rPr>
        <w:t xml:space="preserve"> and sills</w:t>
      </w:r>
      <w:r w:rsidR="000D71CA">
        <w:rPr>
          <w:rFonts w:asciiTheme="minorHAnsi" w:hAnsiTheme="minorHAnsi" w:cs="Arial"/>
          <w:color w:val="000000" w:themeColor="text1"/>
        </w:rPr>
        <w:t xml:space="preserve">. The material also </w:t>
      </w:r>
      <w:r w:rsidR="000B2D96" w:rsidRPr="00D04007">
        <w:rPr>
          <w:rFonts w:asciiTheme="minorHAnsi" w:hAnsiTheme="minorHAnsi" w:cs="Arial"/>
          <w:color w:val="000000" w:themeColor="text1"/>
        </w:rPr>
        <w:t>makes an appearance in the interior window surrounds, sills</w:t>
      </w:r>
      <w:r w:rsidR="000D71CA">
        <w:rPr>
          <w:rFonts w:asciiTheme="minorHAnsi" w:hAnsiTheme="minorHAnsi" w:cs="Arial"/>
          <w:color w:val="000000" w:themeColor="text1"/>
        </w:rPr>
        <w:t>,</w:t>
      </w:r>
      <w:r w:rsidR="000B2D96" w:rsidRPr="00D04007">
        <w:rPr>
          <w:rFonts w:asciiTheme="minorHAnsi" w:hAnsiTheme="minorHAnsi" w:cs="Arial"/>
          <w:color w:val="000000" w:themeColor="text1"/>
        </w:rPr>
        <w:t xml:space="preserve"> and jambs. </w:t>
      </w:r>
      <w:r w:rsidR="00CD1768" w:rsidRPr="00CD1768">
        <w:rPr>
          <w:rFonts w:asciiTheme="minorHAnsi" w:hAnsiTheme="minorHAnsi" w:cs="Arial"/>
          <w:color w:val="FF0000"/>
        </w:rPr>
        <w:t xml:space="preserve">2. </w:t>
      </w:r>
      <w:r w:rsidR="008F1890">
        <w:rPr>
          <w:rFonts w:asciiTheme="minorHAnsi" w:hAnsiTheme="minorHAnsi" w:cs="Arial"/>
          <w:color w:val="FF0000"/>
        </w:rPr>
        <w:t xml:space="preserve">Willow Court_Exterior </w:t>
      </w:r>
      <w:r w:rsidR="00695C24">
        <w:rPr>
          <w:rFonts w:asciiTheme="minorHAnsi" w:hAnsiTheme="minorHAnsi" w:cs="Arial"/>
          <w:color w:val="FF0000"/>
        </w:rPr>
        <w:t>8</w:t>
      </w:r>
      <w:r w:rsidR="008F1890">
        <w:rPr>
          <w:rFonts w:asciiTheme="minorHAnsi" w:hAnsiTheme="minorHAnsi" w:cs="Arial"/>
          <w:color w:val="FF0000"/>
        </w:rPr>
        <w:t>.jpg</w:t>
      </w:r>
      <w:r w:rsidR="00402D7B" w:rsidRPr="00402D7B">
        <w:rPr>
          <w:rFonts w:asciiTheme="minorHAnsi" w:hAnsiTheme="minorHAnsi" w:cs="Arial"/>
          <w:color w:val="FF0000"/>
        </w:rPr>
        <w:t xml:space="preserve"> </w:t>
      </w:r>
    </w:p>
    <w:p w14:paraId="50842787" w14:textId="77777777" w:rsidR="005C30BF" w:rsidRPr="00D04007" w:rsidRDefault="005C30BF" w:rsidP="000B2D96">
      <w:pPr>
        <w:rPr>
          <w:rFonts w:asciiTheme="minorHAnsi" w:eastAsia="Times New Roman" w:hAnsiTheme="minorHAnsi"/>
          <w:color w:val="000000" w:themeColor="text1"/>
        </w:rPr>
      </w:pPr>
    </w:p>
    <w:p w14:paraId="4260351A" w14:textId="105018C0" w:rsidR="00E52479" w:rsidRPr="00D04007" w:rsidRDefault="00E52479" w:rsidP="00E52479">
      <w:pPr>
        <w:rPr>
          <w:rFonts w:asciiTheme="minorHAnsi" w:eastAsia="Times New Roman" w:hAnsiTheme="minorHAnsi" w:cs="Arial"/>
          <w:color w:val="000000" w:themeColor="text1"/>
          <w:shd w:val="clear" w:color="auto" w:fill="FFFFFF"/>
        </w:rPr>
      </w:pPr>
      <w:r w:rsidRPr="00D04007">
        <w:rPr>
          <w:rFonts w:asciiTheme="minorHAnsi" w:eastAsia="Times New Roman" w:hAnsiTheme="minorHAnsi" w:cs="Arial"/>
          <w:color w:val="000000" w:themeColor="text1"/>
          <w:shd w:val="clear" w:color="auto" w:fill="FFFFFF"/>
        </w:rPr>
        <w:lastRenderedPageBreak/>
        <w:t xml:space="preserve">The stone veneer and window surrounds were approved during the mock-up process, according to </w:t>
      </w:r>
      <w:r w:rsidRPr="00D04007">
        <w:rPr>
          <w:rFonts w:asciiTheme="minorHAnsi" w:hAnsiTheme="minorHAnsi"/>
          <w:color w:val="000000" w:themeColor="text1"/>
          <w:spacing w:val="3"/>
        </w:rPr>
        <w:t>Tim Fenton, project manager with Gallegos</w:t>
      </w:r>
      <w:r w:rsidRPr="00D04007">
        <w:rPr>
          <w:rFonts w:asciiTheme="minorHAnsi" w:eastAsia="Times New Roman" w:hAnsiTheme="minorHAnsi" w:cs="Arial"/>
          <w:color w:val="000000" w:themeColor="text1"/>
          <w:shd w:val="clear" w:color="auto" w:fill="FFFFFF"/>
        </w:rPr>
        <w:t>. “The owner wanted the stone veneer dry stacked with minimal joints. In order to achieve this look, the masons had to extensively chisel and shape the stone.” </w:t>
      </w:r>
    </w:p>
    <w:p w14:paraId="78E08DE6" w14:textId="77777777" w:rsidR="00D04007" w:rsidRPr="00D04007" w:rsidRDefault="00D04007" w:rsidP="00E52479">
      <w:pPr>
        <w:rPr>
          <w:rFonts w:asciiTheme="minorHAnsi" w:eastAsia="Times New Roman" w:hAnsiTheme="minorHAnsi" w:cs="Arial"/>
          <w:color w:val="000000" w:themeColor="text1"/>
          <w:shd w:val="clear" w:color="auto" w:fill="FFFFFF"/>
        </w:rPr>
      </w:pPr>
    </w:p>
    <w:p w14:paraId="59B0B507" w14:textId="054F7DD6" w:rsidR="00D04007" w:rsidRPr="00D04007" w:rsidRDefault="00B3042D" w:rsidP="00E52479">
      <w:pPr>
        <w:rPr>
          <w:rFonts w:asciiTheme="minorHAnsi" w:eastAsia="Times New Roman" w:hAnsiTheme="minorHAnsi" w:cs="Arial"/>
          <w:color w:val="000000" w:themeColor="text1"/>
          <w:shd w:val="clear" w:color="auto" w:fill="FFFFFF"/>
        </w:rPr>
      </w:pPr>
      <w:r w:rsidRPr="00D04007">
        <w:rPr>
          <w:rFonts w:asciiTheme="minorHAnsi" w:eastAsia="Times New Roman" w:hAnsiTheme="minorHAnsi" w:cs="Arial"/>
          <w:color w:val="000000" w:themeColor="text1"/>
          <w:shd w:val="clear" w:color="auto" w:fill="FFFFFF"/>
        </w:rPr>
        <w:t>Shaeffer Hyde Construction</w:t>
      </w:r>
      <w:r>
        <w:rPr>
          <w:rFonts w:asciiTheme="minorHAnsi" w:eastAsia="Times New Roman" w:hAnsiTheme="minorHAnsi" w:cs="Arial"/>
          <w:color w:val="000000" w:themeColor="text1"/>
          <w:shd w:val="clear" w:color="auto" w:fill="FFFFFF"/>
        </w:rPr>
        <w:t xml:space="preserve"> </w:t>
      </w:r>
      <w:r w:rsidR="00D04007" w:rsidRPr="00D04007">
        <w:rPr>
          <w:rFonts w:asciiTheme="minorHAnsi" w:hAnsiTheme="minorHAnsi" w:cs="Arial"/>
          <w:color w:val="000000" w:themeColor="text1"/>
        </w:rPr>
        <w:t>and Gallegos constructed a mock-up off-site of one exterior elevation. “This mock</w:t>
      </w:r>
      <w:r w:rsidR="002F616B">
        <w:rPr>
          <w:rFonts w:asciiTheme="minorHAnsi" w:hAnsiTheme="minorHAnsi" w:cs="Arial"/>
          <w:color w:val="000000" w:themeColor="text1"/>
        </w:rPr>
        <w:t>-</w:t>
      </w:r>
      <w:r w:rsidR="00D04007" w:rsidRPr="00D04007">
        <w:rPr>
          <w:rFonts w:asciiTheme="minorHAnsi" w:hAnsiTheme="minorHAnsi" w:cs="Arial"/>
          <w:color w:val="000000" w:themeColor="text1"/>
        </w:rPr>
        <w:t>up showed the design intent of the stone veneer and window surrounds and how they tie-in with the other materials on the exterior of the house,” Fenton says. “Through this process, Gallegos was able to make changes to the veneer and window surrounds that resulted in the owner</w:t>
      </w:r>
      <w:r>
        <w:rPr>
          <w:rFonts w:asciiTheme="minorHAnsi" w:hAnsiTheme="minorHAnsi" w:cs="Arial"/>
          <w:color w:val="000000" w:themeColor="text1"/>
        </w:rPr>
        <w:t>’</w:t>
      </w:r>
      <w:r w:rsidR="00D04007" w:rsidRPr="00D04007">
        <w:rPr>
          <w:rFonts w:asciiTheme="minorHAnsi" w:hAnsiTheme="minorHAnsi" w:cs="Arial"/>
          <w:color w:val="000000" w:themeColor="text1"/>
        </w:rPr>
        <w:t>s final approval of all exterior materials.”</w:t>
      </w:r>
    </w:p>
    <w:p w14:paraId="1AAAD3C8" w14:textId="77777777" w:rsidR="00E52479" w:rsidRPr="00D04007" w:rsidRDefault="00E52479" w:rsidP="00E52479">
      <w:pPr>
        <w:rPr>
          <w:rFonts w:asciiTheme="minorHAnsi" w:eastAsia="Times New Roman" w:hAnsiTheme="minorHAnsi" w:cs="Arial"/>
          <w:color w:val="000000" w:themeColor="text1"/>
          <w:shd w:val="clear" w:color="auto" w:fill="FFFFFF"/>
        </w:rPr>
      </w:pPr>
    </w:p>
    <w:p w14:paraId="2EB6449C" w14:textId="4B31DF28" w:rsidR="00E52479" w:rsidRPr="00D04007" w:rsidRDefault="00B3042D" w:rsidP="00E52479">
      <w:pPr>
        <w:rPr>
          <w:rFonts w:asciiTheme="minorHAnsi" w:eastAsia="Times New Roman" w:hAnsiTheme="minorHAnsi"/>
          <w:color w:val="000000" w:themeColor="text1"/>
        </w:rPr>
      </w:pPr>
      <w:r>
        <w:rPr>
          <w:rFonts w:asciiTheme="minorHAnsi" w:eastAsia="Times New Roman" w:hAnsiTheme="minorHAnsi"/>
          <w:color w:val="000000" w:themeColor="text1"/>
        </w:rPr>
        <w:t>S</w:t>
      </w:r>
      <w:r w:rsidRPr="00D04007">
        <w:rPr>
          <w:rFonts w:asciiTheme="minorHAnsi" w:eastAsia="Times New Roman" w:hAnsiTheme="minorHAnsi"/>
          <w:color w:val="000000" w:themeColor="text1"/>
        </w:rPr>
        <w:t>ourced north of Denver and Lyons, Colorado</w:t>
      </w:r>
      <w:r>
        <w:rPr>
          <w:rFonts w:asciiTheme="minorHAnsi" w:eastAsia="Times New Roman" w:hAnsiTheme="minorHAnsi"/>
          <w:color w:val="000000" w:themeColor="text1"/>
        </w:rPr>
        <w:t>,</w:t>
      </w:r>
      <w:r w:rsidRPr="00D04007">
        <w:rPr>
          <w:rFonts w:asciiTheme="minorHAnsi" w:hAnsiTheme="minorHAnsi" w:cs="Arial"/>
          <w:color w:val="000000" w:themeColor="text1"/>
        </w:rPr>
        <w:t xml:space="preserve"> </w:t>
      </w:r>
      <w:r w:rsidR="00610559" w:rsidRPr="00D04007">
        <w:rPr>
          <w:rFonts w:asciiTheme="minorHAnsi" w:hAnsiTheme="minorHAnsi" w:cs="Arial"/>
          <w:color w:val="000000" w:themeColor="text1"/>
        </w:rPr>
        <w:t xml:space="preserve">the Colorado Buff </w:t>
      </w:r>
      <w:r w:rsidR="00610559">
        <w:rPr>
          <w:rFonts w:asciiTheme="minorHAnsi" w:hAnsiTheme="minorHAnsi" w:cs="Arial"/>
          <w:color w:val="000000" w:themeColor="text1"/>
        </w:rPr>
        <w:t>s</w:t>
      </w:r>
      <w:r w:rsidR="00610559" w:rsidRPr="00D04007">
        <w:rPr>
          <w:rFonts w:asciiTheme="minorHAnsi" w:hAnsiTheme="minorHAnsi" w:cs="Arial"/>
          <w:color w:val="000000" w:themeColor="text1"/>
        </w:rPr>
        <w:t>andstone</w:t>
      </w:r>
      <w:r w:rsidR="00610559" w:rsidRPr="00D04007">
        <w:rPr>
          <w:rFonts w:asciiTheme="minorHAnsi" w:eastAsia="Times New Roman" w:hAnsiTheme="minorHAnsi"/>
          <w:color w:val="000000" w:themeColor="text1"/>
        </w:rPr>
        <w:t xml:space="preserve"> </w:t>
      </w:r>
      <w:r w:rsidR="00610559">
        <w:rPr>
          <w:rFonts w:asciiTheme="minorHAnsi" w:hAnsiTheme="minorHAnsi" w:cs="Arial"/>
          <w:color w:val="000000" w:themeColor="text1"/>
        </w:rPr>
        <w:t>presented some issues for the team when</w:t>
      </w:r>
      <w:r w:rsidRPr="00D04007">
        <w:rPr>
          <w:rFonts w:asciiTheme="minorHAnsi" w:hAnsiTheme="minorHAnsi" w:cs="Arial"/>
          <w:color w:val="000000" w:themeColor="text1"/>
        </w:rPr>
        <w:t xml:space="preserve"> </w:t>
      </w:r>
      <w:r w:rsidR="008A75C1">
        <w:rPr>
          <w:rFonts w:asciiTheme="minorHAnsi" w:eastAsia="Times New Roman" w:hAnsiTheme="minorHAnsi"/>
          <w:color w:val="000000" w:themeColor="text1"/>
        </w:rPr>
        <w:t>fabricating</w:t>
      </w:r>
      <w:r w:rsidR="008A75C1" w:rsidRPr="00D04007">
        <w:rPr>
          <w:rFonts w:asciiTheme="minorHAnsi" w:eastAsia="Times New Roman" w:hAnsiTheme="minorHAnsi"/>
          <w:color w:val="000000" w:themeColor="text1"/>
        </w:rPr>
        <w:t xml:space="preserve"> </w:t>
      </w:r>
      <w:r w:rsidRPr="00D04007">
        <w:rPr>
          <w:rFonts w:asciiTheme="minorHAnsi" w:eastAsia="Times New Roman" w:hAnsiTheme="minorHAnsi"/>
          <w:color w:val="000000" w:themeColor="text1"/>
        </w:rPr>
        <w:t xml:space="preserve">the jambs. </w:t>
      </w:r>
      <w:r w:rsidR="00E52479" w:rsidRPr="00D04007">
        <w:rPr>
          <w:rFonts w:asciiTheme="minorHAnsi" w:eastAsia="Times New Roman" w:hAnsiTheme="minorHAnsi" w:cs="Arial"/>
          <w:color w:val="000000" w:themeColor="text1"/>
          <w:shd w:val="clear" w:color="auto" w:fill="FFFFFF"/>
        </w:rPr>
        <w:t xml:space="preserve">This </w:t>
      </w:r>
      <w:r w:rsidR="00D04007" w:rsidRPr="00D04007">
        <w:rPr>
          <w:rFonts w:asciiTheme="minorHAnsi" w:eastAsia="Times New Roman" w:hAnsiTheme="minorHAnsi" w:cs="Arial"/>
          <w:color w:val="000000" w:themeColor="text1"/>
          <w:shd w:val="clear" w:color="auto" w:fill="FFFFFF"/>
        </w:rPr>
        <w:t xml:space="preserve">part of the process </w:t>
      </w:r>
      <w:r w:rsidR="00E52479" w:rsidRPr="00D04007">
        <w:rPr>
          <w:rFonts w:asciiTheme="minorHAnsi" w:eastAsia="Times New Roman" w:hAnsiTheme="minorHAnsi" w:cs="Arial"/>
          <w:color w:val="000000" w:themeColor="text1"/>
          <w:shd w:val="clear" w:color="auto" w:fill="FFFFFF"/>
        </w:rPr>
        <w:t>proved to be one of the more challenging aspects of the stone veneer installation.</w:t>
      </w:r>
    </w:p>
    <w:p w14:paraId="18D3280D" w14:textId="77777777" w:rsidR="004C16E9" w:rsidRPr="00D04007" w:rsidRDefault="004C16E9" w:rsidP="000B2D96">
      <w:pPr>
        <w:rPr>
          <w:rFonts w:asciiTheme="minorHAnsi" w:eastAsia="Times New Roman" w:hAnsiTheme="minorHAnsi"/>
          <w:color w:val="000000" w:themeColor="text1"/>
        </w:rPr>
      </w:pPr>
    </w:p>
    <w:p w14:paraId="56434D5D" w14:textId="63A9A080" w:rsidR="004C16E9" w:rsidRDefault="004C16E9" w:rsidP="004C16E9">
      <w:pPr>
        <w:rPr>
          <w:rFonts w:asciiTheme="minorHAnsi" w:hAnsiTheme="minorHAnsi" w:cs="Arial"/>
          <w:color w:val="000000" w:themeColor="text1"/>
        </w:rPr>
      </w:pPr>
      <w:r w:rsidRPr="00D04007">
        <w:rPr>
          <w:rFonts w:asciiTheme="minorHAnsi" w:eastAsia="Times New Roman" w:hAnsiTheme="minorHAnsi"/>
          <w:color w:val="000000" w:themeColor="text1"/>
        </w:rPr>
        <w:t>“</w:t>
      </w:r>
      <w:r w:rsidRPr="00D04007">
        <w:rPr>
          <w:rFonts w:asciiTheme="minorHAnsi" w:hAnsiTheme="minorHAnsi" w:cs="Arial"/>
          <w:color w:val="000000" w:themeColor="text1"/>
        </w:rPr>
        <w:t xml:space="preserve">Every jam, every header piece, had to be fabricated in our shop,” </w:t>
      </w:r>
      <w:r w:rsidRPr="00D04007">
        <w:rPr>
          <w:rFonts w:asciiTheme="minorHAnsi" w:hAnsiTheme="minorHAnsi"/>
          <w:color w:val="000000" w:themeColor="text1"/>
          <w:spacing w:val="3"/>
        </w:rPr>
        <w:t>Fenton</w:t>
      </w:r>
      <w:r w:rsidR="00E52479" w:rsidRPr="00D04007">
        <w:rPr>
          <w:rFonts w:asciiTheme="minorHAnsi" w:hAnsiTheme="minorHAnsi"/>
          <w:color w:val="000000" w:themeColor="text1"/>
          <w:spacing w:val="3"/>
        </w:rPr>
        <w:t xml:space="preserve"> </w:t>
      </w:r>
      <w:r w:rsidRPr="00D04007">
        <w:rPr>
          <w:rFonts w:asciiTheme="minorHAnsi" w:hAnsiTheme="minorHAnsi"/>
          <w:color w:val="000000" w:themeColor="text1"/>
          <w:spacing w:val="3"/>
        </w:rPr>
        <w:t xml:space="preserve">says. </w:t>
      </w:r>
      <w:r w:rsidRPr="00D04007">
        <w:rPr>
          <w:rFonts w:asciiTheme="minorHAnsi" w:hAnsiTheme="minorHAnsi" w:cs="Arial"/>
          <w:color w:val="000000" w:themeColor="text1"/>
        </w:rPr>
        <w:t xml:space="preserve">“What the shop was finding at the time was that the stone could look fine on the outside and then when </w:t>
      </w:r>
      <w:r w:rsidR="00610559">
        <w:rPr>
          <w:rFonts w:asciiTheme="minorHAnsi" w:hAnsiTheme="minorHAnsi" w:cs="Arial"/>
          <w:color w:val="000000" w:themeColor="text1"/>
        </w:rPr>
        <w:t>we</w:t>
      </w:r>
      <w:r w:rsidR="00610559" w:rsidRPr="00D04007">
        <w:rPr>
          <w:rFonts w:asciiTheme="minorHAnsi" w:hAnsiTheme="minorHAnsi" w:cs="Arial"/>
          <w:color w:val="000000" w:themeColor="text1"/>
        </w:rPr>
        <w:t xml:space="preserve"> </w:t>
      </w:r>
      <w:r w:rsidRPr="00D04007">
        <w:rPr>
          <w:rFonts w:asciiTheme="minorHAnsi" w:hAnsiTheme="minorHAnsi" w:cs="Arial"/>
          <w:color w:val="000000" w:themeColor="text1"/>
        </w:rPr>
        <w:t>started to cut into it, it just did not hold together. So</w:t>
      </w:r>
      <w:r w:rsidR="008A75C1">
        <w:rPr>
          <w:rFonts w:asciiTheme="minorHAnsi" w:hAnsiTheme="minorHAnsi" w:cs="Arial"/>
          <w:color w:val="000000" w:themeColor="text1"/>
        </w:rPr>
        <w:t>,</w:t>
      </w:r>
      <w:r w:rsidRPr="00D04007">
        <w:rPr>
          <w:rFonts w:asciiTheme="minorHAnsi" w:hAnsiTheme="minorHAnsi" w:cs="Arial"/>
          <w:color w:val="000000" w:themeColor="text1"/>
        </w:rPr>
        <w:t xml:space="preserve"> there was a lot of time spent trying to find the right material to make these jams </w:t>
      </w:r>
      <w:r w:rsidR="00C567C7">
        <w:rPr>
          <w:rFonts w:asciiTheme="minorHAnsi" w:hAnsiTheme="minorHAnsi" w:cs="Arial"/>
          <w:color w:val="000000" w:themeColor="text1"/>
        </w:rPr>
        <w:t>and</w:t>
      </w:r>
      <w:r w:rsidR="00C567C7" w:rsidRPr="00D04007">
        <w:rPr>
          <w:rFonts w:asciiTheme="minorHAnsi" w:hAnsiTheme="minorHAnsi" w:cs="Arial"/>
          <w:color w:val="000000" w:themeColor="text1"/>
        </w:rPr>
        <w:t xml:space="preserve"> </w:t>
      </w:r>
      <w:r w:rsidRPr="00D04007">
        <w:rPr>
          <w:rFonts w:asciiTheme="minorHAnsi" w:hAnsiTheme="minorHAnsi" w:cs="Arial"/>
          <w:color w:val="000000" w:themeColor="text1"/>
        </w:rPr>
        <w:t xml:space="preserve">headers </w:t>
      </w:r>
      <w:r w:rsidR="00C567C7">
        <w:rPr>
          <w:rFonts w:asciiTheme="minorHAnsi" w:hAnsiTheme="minorHAnsi" w:cs="Arial"/>
          <w:color w:val="000000" w:themeColor="text1"/>
        </w:rPr>
        <w:t>for</w:t>
      </w:r>
      <w:r w:rsidR="00C567C7" w:rsidRPr="00D04007">
        <w:rPr>
          <w:rFonts w:asciiTheme="minorHAnsi" w:hAnsiTheme="minorHAnsi" w:cs="Arial"/>
          <w:color w:val="000000" w:themeColor="text1"/>
        </w:rPr>
        <w:t xml:space="preserve"> </w:t>
      </w:r>
      <w:r w:rsidRPr="00D04007">
        <w:rPr>
          <w:rFonts w:asciiTheme="minorHAnsi" w:hAnsiTheme="minorHAnsi" w:cs="Arial"/>
          <w:color w:val="000000" w:themeColor="text1"/>
        </w:rPr>
        <w:t>this project.”</w:t>
      </w:r>
    </w:p>
    <w:p w14:paraId="4F0CC864" w14:textId="77777777" w:rsidR="003E4F51" w:rsidRPr="003E4F51" w:rsidRDefault="003E4F51" w:rsidP="003E4F51">
      <w:pPr>
        <w:rPr>
          <w:rFonts w:asciiTheme="minorHAnsi" w:hAnsiTheme="minorHAnsi"/>
          <w:color w:val="000000" w:themeColor="text1"/>
        </w:rPr>
      </w:pPr>
    </w:p>
    <w:p w14:paraId="73C6592A" w14:textId="6BD22DDA" w:rsidR="003E4F51" w:rsidRPr="00F911AD" w:rsidRDefault="00C567C7" w:rsidP="003E4F51">
      <w:pPr>
        <w:rPr>
          <w:rFonts w:asciiTheme="minorHAnsi" w:hAnsiTheme="minorHAnsi"/>
          <w:color w:val="000000" w:themeColor="text1"/>
        </w:rPr>
      </w:pPr>
      <w:r w:rsidRPr="00F911AD">
        <w:rPr>
          <w:rFonts w:asciiTheme="minorHAnsi" w:hAnsiTheme="minorHAnsi"/>
          <w:color w:val="000000" w:themeColor="text1"/>
        </w:rPr>
        <w:t>The problem</w:t>
      </w:r>
      <w:r w:rsidR="00CD4CB0" w:rsidRPr="00F911AD">
        <w:rPr>
          <w:rFonts w:asciiTheme="minorHAnsi" w:hAnsiTheme="minorHAnsi"/>
          <w:color w:val="000000" w:themeColor="text1"/>
        </w:rPr>
        <w:t>, referred to as dries,</w:t>
      </w:r>
      <w:r w:rsidRPr="00F911AD">
        <w:rPr>
          <w:rFonts w:asciiTheme="minorHAnsi" w:hAnsiTheme="minorHAnsi"/>
          <w:color w:val="000000" w:themeColor="text1"/>
        </w:rPr>
        <w:t xml:space="preserve"> is a result of encountering a dry layer in the </w:t>
      </w:r>
      <w:r w:rsidR="00CD4CB0" w:rsidRPr="00F911AD">
        <w:rPr>
          <w:rFonts w:asciiTheme="minorHAnsi" w:hAnsiTheme="minorHAnsi"/>
          <w:color w:val="000000" w:themeColor="text1"/>
        </w:rPr>
        <w:t xml:space="preserve">sandstone </w:t>
      </w:r>
      <w:r w:rsidRPr="00F911AD">
        <w:rPr>
          <w:rFonts w:asciiTheme="minorHAnsi" w:hAnsiTheme="minorHAnsi"/>
          <w:color w:val="000000" w:themeColor="text1"/>
        </w:rPr>
        <w:t xml:space="preserve">ledge. This is an area of in the stone formation between sedimentary layers that has not solidified or cemented. It can be granular and can lead to future stone failure if water penetrates the layers and freezes then thaws. </w:t>
      </w:r>
      <w:r w:rsidR="003E4F51" w:rsidRPr="00F911AD">
        <w:rPr>
          <w:rFonts w:asciiTheme="minorHAnsi" w:hAnsiTheme="minorHAnsi"/>
          <w:color w:val="000000" w:themeColor="text1"/>
        </w:rPr>
        <w:t xml:space="preserve">“We actually rejected multiple pieces for this project to avoid dries in the stone,” </w:t>
      </w:r>
      <w:r w:rsidR="003E4F51" w:rsidRPr="00F911AD">
        <w:rPr>
          <w:rFonts w:asciiTheme="minorHAnsi" w:hAnsiTheme="minorHAnsi"/>
          <w:bCs/>
          <w:color w:val="000000" w:themeColor="text1"/>
        </w:rPr>
        <w:t>Kris Kortuem</w:t>
      </w:r>
      <w:r w:rsidR="003E4F51" w:rsidRPr="00F911AD">
        <w:rPr>
          <w:rFonts w:asciiTheme="minorHAnsi" w:hAnsiTheme="minorHAnsi"/>
          <w:color w:val="000000" w:themeColor="text1"/>
        </w:rPr>
        <w:t>, marble shop manager with Gallegos, says. “We sorted through multiple pallets of material and cut in sections to avoid the dries.”</w:t>
      </w:r>
    </w:p>
    <w:p w14:paraId="1B57887C" w14:textId="77777777" w:rsidR="003E4F51" w:rsidRPr="00F911AD" w:rsidRDefault="003E4F51" w:rsidP="003E4F51">
      <w:pPr>
        <w:rPr>
          <w:rFonts w:asciiTheme="minorHAnsi" w:hAnsiTheme="minorHAnsi"/>
          <w:color w:val="000000" w:themeColor="text1"/>
        </w:rPr>
      </w:pPr>
      <w:r w:rsidRPr="00F911AD">
        <w:rPr>
          <w:rFonts w:asciiTheme="minorHAnsi" w:hAnsiTheme="minorHAnsi"/>
          <w:color w:val="000000" w:themeColor="text1"/>
        </w:rPr>
        <w:t> </w:t>
      </w:r>
    </w:p>
    <w:p w14:paraId="1EA0ED6D" w14:textId="47D11BC6" w:rsidR="00E52479" w:rsidRDefault="002F616B" w:rsidP="004C16E9">
      <w:pPr>
        <w:rPr>
          <w:rFonts w:asciiTheme="minorHAnsi" w:hAnsiTheme="minorHAnsi"/>
          <w:color w:val="000000" w:themeColor="text1"/>
        </w:rPr>
      </w:pPr>
      <w:r>
        <w:rPr>
          <w:rFonts w:asciiTheme="minorHAnsi" w:hAnsiTheme="minorHAnsi"/>
          <w:color w:val="000000" w:themeColor="text1"/>
        </w:rPr>
        <w:t xml:space="preserve">In places this could not be avoided, </w:t>
      </w:r>
      <w:r w:rsidR="003E4F51" w:rsidRPr="00F911AD">
        <w:rPr>
          <w:rFonts w:asciiTheme="minorHAnsi" w:hAnsiTheme="minorHAnsi"/>
          <w:color w:val="000000" w:themeColor="text1"/>
        </w:rPr>
        <w:t xml:space="preserve">they used </w:t>
      </w:r>
      <w:r w:rsidR="00CD4CB0" w:rsidRPr="00F911AD">
        <w:rPr>
          <w:rFonts w:asciiTheme="minorHAnsi" w:hAnsiTheme="minorHAnsi"/>
          <w:color w:val="000000" w:themeColor="text1"/>
        </w:rPr>
        <w:t>an epoxy</w:t>
      </w:r>
      <w:r w:rsidR="003E4F51" w:rsidRPr="00F911AD">
        <w:rPr>
          <w:rFonts w:asciiTheme="minorHAnsi" w:hAnsiTheme="minorHAnsi"/>
          <w:color w:val="000000" w:themeColor="text1"/>
        </w:rPr>
        <w:t xml:space="preserve"> that would penetrate the stone to help bond the potential dry and close up the opening of the dry to ensure that water would not further penetrate the stone and limit or remove any potential freeze thaw impacts.</w:t>
      </w:r>
      <w:r w:rsidR="003E4F51" w:rsidRPr="003E4F51">
        <w:rPr>
          <w:rFonts w:asciiTheme="minorHAnsi" w:hAnsiTheme="minorHAnsi"/>
          <w:color w:val="000000" w:themeColor="text1"/>
        </w:rPr>
        <w:t> </w:t>
      </w:r>
    </w:p>
    <w:p w14:paraId="7D8C3889" w14:textId="77777777" w:rsidR="003E4F51" w:rsidRPr="003E4F51" w:rsidRDefault="003E4F51" w:rsidP="004C16E9">
      <w:pPr>
        <w:rPr>
          <w:rFonts w:asciiTheme="minorHAnsi" w:hAnsiTheme="minorHAnsi"/>
          <w:color w:val="000000" w:themeColor="text1"/>
        </w:rPr>
      </w:pPr>
    </w:p>
    <w:p w14:paraId="140BE881" w14:textId="4E36D476" w:rsidR="00E52479" w:rsidRPr="00D04007" w:rsidRDefault="00E52479" w:rsidP="00E52479">
      <w:pPr>
        <w:rPr>
          <w:rFonts w:asciiTheme="minorHAnsi" w:hAnsiTheme="minorHAnsi" w:cs="Arial"/>
          <w:color w:val="000000" w:themeColor="text1"/>
        </w:rPr>
      </w:pPr>
      <w:r w:rsidRPr="00D04007">
        <w:rPr>
          <w:rStyle w:val="il"/>
          <w:rFonts w:asciiTheme="minorHAnsi" w:eastAsia="Times New Roman" w:hAnsiTheme="minorHAnsi" w:cs="Arial"/>
          <w:color w:val="000000" w:themeColor="text1"/>
          <w:shd w:val="clear" w:color="auto" w:fill="FFFFFF"/>
        </w:rPr>
        <w:t>Dean</w:t>
      </w:r>
      <w:r w:rsidRPr="00D04007">
        <w:rPr>
          <w:rFonts w:asciiTheme="minorHAnsi" w:eastAsia="Times New Roman" w:hAnsiTheme="minorHAnsi" w:cs="Arial"/>
          <w:color w:val="000000" w:themeColor="text1"/>
          <w:shd w:val="clear" w:color="auto" w:fill="FFFFFF"/>
        </w:rPr>
        <w:t> Arneson, the project superintendent for Shaeffer Hyde Construction</w:t>
      </w:r>
      <w:r w:rsidR="00F034EC">
        <w:rPr>
          <w:rFonts w:asciiTheme="minorHAnsi" w:eastAsia="Times New Roman" w:hAnsiTheme="minorHAnsi" w:cs="Arial"/>
          <w:color w:val="000000" w:themeColor="text1"/>
          <w:shd w:val="clear" w:color="auto" w:fill="FFFFFF"/>
        </w:rPr>
        <w:t xml:space="preserve"> in Avon, CO</w:t>
      </w:r>
      <w:r w:rsidRPr="00D04007">
        <w:rPr>
          <w:rFonts w:asciiTheme="minorHAnsi" w:hAnsiTheme="minorHAnsi" w:cs="Arial"/>
          <w:color w:val="000000" w:themeColor="text1"/>
        </w:rPr>
        <w:t xml:space="preserve">, agrees the </w:t>
      </w:r>
      <w:r w:rsidR="00F034EC">
        <w:rPr>
          <w:rFonts w:asciiTheme="minorHAnsi" w:hAnsiTheme="minorHAnsi" w:cs="Arial"/>
          <w:color w:val="000000" w:themeColor="text1"/>
        </w:rPr>
        <w:t xml:space="preserve">impressive </w:t>
      </w:r>
      <w:r w:rsidRPr="00D04007">
        <w:rPr>
          <w:rFonts w:asciiTheme="minorHAnsi" w:hAnsiTheme="minorHAnsi" w:cs="Arial"/>
          <w:color w:val="000000" w:themeColor="text1"/>
        </w:rPr>
        <w:t>limestone window surrounds and the e</w:t>
      </w:r>
      <w:r w:rsidR="002E47AD">
        <w:rPr>
          <w:rFonts w:asciiTheme="minorHAnsi" w:hAnsiTheme="minorHAnsi" w:cs="Arial"/>
          <w:color w:val="000000" w:themeColor="text1"/>
        </w:rPr>
        <w:t xml:space="preserve">xterior stone, in general, were </w:t>
      </w:r>
      <w:r w:rsidR="008A75C1">
        <w:rPr>
          <w:rFonts w:asciiTheme="minorHAnsi" w:hAnsiTheme="minorHAnsi" w:cs="Arial"/>
          <w:color w:val="000000" w:themeColor="text1"/>
        </w:rPr>
        <w:t>challenging</w:t>
      </w:r>
      <w:r w:rsidRPr="00D04007">
        <w:rPr>
          <w:rFonts w:asciiTheme="minorHAnsi" w:hAnsiTheme="minorHAnsi" w:cs="Arial"/>
          <w:color w:val="000000" w:themeColor="text1"/>
        </w:rPr>
        <w:t xml:space="preserve"> to place.</w:t>
      </w:r>
      <w:r w:rsidRPr="00D04007">
        <w:rPr>
          <w:rFonts w:asciiTheme="minorHAnsi" w:eastAsia="Times New Roman" w:hAnsiTheme="minorHAnsi" w:cs="Arial"/>
          <w:color w:val="000000" w:themeColor="text1"/>
          <w:shd w:val="clear" w:color="auto" w:fill="FFFFFF"/>
        </w:rPr>
        <w:t xml:space="preserve"> “</w:t>
      </w:r>
      <w:r w:rsidRPr="00D04007">
        <w:rPr>
          <w:rFonts w:asciiTheme="minorHAnsi" w:hAnsiTheme="minorHAnsi" w:cs="Arial"/>
          <w:color w:val="000000" w:themeColor="text1"/>
        </w:rPr>
        <w:t>They required heavy machinery</w:t>
      </w:r>
      <w:r w:rsidR="00B3042D">
        <w:rPr>
          <w:rFonts w:asciiTheme="minorHAnsi" w:hAnsiTheme="minorHAnsi" w:cs="Arial"/>
          <w:color w:val="000000" w:themeColor="text1"/>
        </w:rPr>
        <w:t>,” he says</w:t>
      </w:r>
      <w:r w:rsidRPr="00D04007">
        <w:rPr>
          <w:rFonts w:asciiTheme="minorHAnsi" w:hAnsiTheme="minorHAnsi" w:cs="Arial"/>
          <w:color w:val="000000" w:themeColor="text1"/>
        </w:rPr>
        <w:t xml:space="preserve">. </w:t>
      </w:r>
      <w:r w:rsidR="00B3042D">
        <w:rPr>
          <w:rFonts w:asciiTheme="minorHAnsi" w:hAnsiTheme="minorHAnsi" w:cs="Arial"/>
          <w:color w:val="000000" w:themeColor="text1"/>
        </w:rPr>
        <w:t>“</w:t>
      </w:r>
      <w:r w:rsidRPr="00D04007">
        <w:rPr>
          <w:rFonts w:asciiTheme="minorHAnsi" w:hAnsiTheme="minorHAnsi" w:cs="Arial"/>
          <w:color w:val="000000" w:themeColor="text1"/>
        </w:rPr>
        <w:t>And a lot of the connections were actually welded.”</w:t>
      </w:r>
    </w:p>
    <w:p w14:paraId="22F20BB1" w14:textId="77777777" w:rsidR="00E52479" w:rsidRPr="00D04007" w:rsidRDefault="00E52479" w:rsidP="00E52479">
      <w:pPr>
        <w:rPr>
          <w:rFonts w:asciiTheme="minorHAnsi" w:hAnsiTheme="minorHAnsi" w:cs="Arial"/>
          <w:color w:val="000000" w:themeColor="text1"/>
        </w:rPr>
      </w:pPr>
    </w:p>
    <w:p w14:paraId="1EC13EEC" w14:textId="7935F58F" w:rsidR="00E52479" w:rsidRPr="00D04007" w:rsidRDefault="00B3042D" w:rsidP="00E52479">
      <w:pPr>
        <w:rPr>
          <w:rFonts w:asciiTheme="minorHAnsi" w:hAnsiTheme="minorHAnsi" w:cs="Arial"/>
          <w:color w:val="000000" w:themeColor="text1"/>
        </w:rPr>
      </w:pPr>
      <w:r>
        <w:rPr>
          <w:rFonts w:asciiTheme="minorHAnsi" w:eastAsia="Times New Roman" w:hAnsiTheme="minorHAnsi" w:cs="Arial"/>
          <w:color w:val="000000" w:themeColor="text1"/>
          <w:shd w:val="clear" w:color="auto" w:fill="FFFFFF"/>
        </w:rPr>
        <w:t xml:space="preserve">Despite the challenges, </w:t>
      </w:r>
      <w:r w:rsidR="00E52479" w:rsidRPr="00D04007">
        <w:rPr>
          <w:rFonts w:asciiTheme="minorHAnsi" w:eastAsia="Times New Roman" w:hAnsiTheme="minorHAnsi" w:cs="Arial"/>
          <w:color w:val="000000" w:themeColor="text1"/>
          <w:shd w:val="clear" w:color="auto" w:fill="FFFFFF"/>
        </w:rPr>
        <w:t xml:space="preserve">Arneson admits the whole </w:t>
      </w:r>
      <w:r w:rsidR="00FD589F">
        <w:rPr>
          <w:rFonts w:asciiTheme="minorHAnsi" w:eastAsia="Times New Roman" w:hAnsiTheme="minorHAnsi" w:cs="Arial"/>
          <w:color w:val="000000" w:themeColor="text1"/>
          <w:shd w:val="clear" w:color="auto" w:fill="FFFFFF"/>
        </w:rPr>
        <w:t xml:space="preserve">build out </w:t>
      </w:r>
      <w:r w:rsidR="00E52479" w:rsidRPr="00D04007">
        <w:rPr>
          <w:rFonts w:asciiTheme="minorHAnsi" w:eastAsia="Times New Roman" w:hAnsiTheme="minorHAnsi" w:cs="Arial"/>
          <w:color w:val="000000" w:themeColor="text1"/>
          <w:shd w:val="clear" w:color="auto" w:fill="FFFFFF"/>
        </w:rPr>
        <w:t xml:space="preserve">process </w:t>
      </w:r>
      <w:r w:rsidR="00E52479" w:rsidRPr="00D04007">
        <w:rPr>
          <w:rFonts w:asciiTheme="minorHAnsi" w:hAnsiTheme="minorHAnsi" w:cs="Arial"/>
          <w:color w:val="000000" w:themeColor="text1"/>
        </w:rPr>
        <w:t>was thrilling to watch because he had never been involved in a project this grand before. “It</w:t>
      </w:r>
      <w:r w:rsidR="002E47AD">
        <w:rPr>
          <w:rFonts w:asciiTheme="minorHAnsi" w:hAnsiTheme="minorHAnsi" w:cs="Arial"/>
          <w:color w:val="000000" w:themeColor="text1"/>
        </w:rPr>
        <w:t xml:space="preserve"> </w:t>
      </w:r>
      <w:r w:rsidR="00E52479" w:rsidRPr="00D04007">
        <w:rPr>
          <w:rFonts w:asciiTheme="minorHAnsi" w:hAnsiTheme="minorHAnsi" w:cs="Arial"/>
          <w:color w:val="000000" w:themeColor="text1"/>
        </w:rPr>
        <w:t xml:space="preserve">was a 95% to 5% mix of two different shades of limestone but every stone in the whole house was hand chiseled, every single stone was shaped to fit,” he adds. About 20 stonemasons were on hand to help complete the job over the course of two and a half years and Arneson gives credit to Hank Spaulding, the foreman with Gallegos, for keeping the project on task. </w:t>
      </w:r>
    </w:p>
    <w:p w14:paraId="088A7826" w14:textId="77777777" w:rsidR="008B6DC2" w:rsidRPr="00D04007" w:rsidRDefault="008B6DC2" w:rsidP="004C16E9">
      <w:pPr>
        <w:rPr>
          <w:rFonts w:asciiTheme="minorHAnsi" w:eastAsia="Times New Roman" w:hAnsiTheme="minorHAnsi" w:cs="Arial"/>
          <w:color w:val="000000" w:themeColor="text1"/>
          <w:shd w:val="clear" w:color="auto" w:fill="FFFFFF"/>
        </w:rPr>
      </w:pPr>
    </w:p>
    <w:p w14:paraId="25A4C60E" w14:textId="48C699B0" w:rsidR="00AF3D2C" w:rsidRPr="00D04007" w:rsidRDefault="008A75C1" w:rsidP="004C16E9">
      <w:pPr>
        <w:rPr>
          <w:rFonts w:asciiTheme="minorHAnsi" w:eastAsia="Times New Roman" w:hAnsiTheme="minorHAnsi" w:cs="Arial"/>
          <w:b/>
          <w:color w:val="000000" w:themeColor="text1"/>
          <w:shd w:val="clear" w:color="auto" w:fill="FFFFFF"/>
        </w:rPr>
      </w:pPr>
      <w:r>
        <w:rPr>
          <w:rFonts w:asciiTheme="minorHAnsi" w:eastAsia="Times New Roman" w:hAnsiTheme="minorHAnsi" w:cs="Arial"/>
          <w:b/>
          <w:color w:val="000000" w:themeColor="text1"/>
          <w:shd w:val="clear" w:color="auto" w:fill="FFFFFF"/>
        </w:rPr>
        <w:t>With</w:t>
      </w:r>
      <w:r w:rsidRPr="00D04007">
        <w:rPr>
          <w:rFonts w:asciiTheme="minorHAnsi" w:eastAsia="Times New Roman" w:hAnsiTheme="minorHAnsi" w:cs="Arial"/>
          <w:b/>
          <w:color w:val="000000" w:themeColor="text1"/>
          <w:shd w:val="clear" w:color="auto" w:fill="FFFFFF"/>
        </w:rPr>
        <w:t xml:space="preserve"> </w:t>
      </w:r>
      <w:r w:rsidR="00AF3D2C" w:rsidRPr="00D04007">
        <w:rPr>
          <w:rFonts w:asciiTheme="minorHAnsi" w:eastAsia="Times New Roman" w:hAnsiTheme="minorHAnsi" w:cs="Arial"/>
          <w:b/>
          <w:color w:val="000000" w:themeColor="text1"/>
          <w:shd w:val="clear" w:color="auto" w:fill="FFFFFF"/>
        </w:rPr>
        <w:t>Natural Stone Sometimes Nature Throws a Curve Ball</w:t>
      </w:r>
    </w:p>
    <w:p w14:paraId="2E945BF7" w14:textId="261A6869" w:rsidR="00AF3D2C" w:rsidRPr="00D04007" w:rsidRDefault="00AF3D2C" w:rsidP="008B6DC2">
      <w:pPr>
        <w:rPr>
          <w:rFonts w:asciiTheme="minorHAnsi" w:hAnsiTheme="minorHAnsi"/>
          <w:color w:val="000000" w:themeColor="text1"/>
          <w:spacing w:val="3"/>
        </w:rPr>
      </w:pPr>
      <w:r w:rsidRPr="00D04007">
        <w:rPr>
          <w:rFonts w:asciiTheme="minorHAnsi" w:eastAsia="Times New Roman" w:hAnsiTheme="minorHAnsi" w:cs="Arial"/>
          <w:color w:val="000000" w:themeColor="text1"/>
          <w:shd w:val="clear" w:color="auto" w:fill="FFFFFF"/>
        </w:rPr>
        <w:lastRenderedPageBreak/>
        <w:t>T</w:t>
      </w:r>
      <w:r w:rsidR="008B6DC2" w:rsidRPr="00D04007">
        <w:rPr>
          <w:rFonts w:asciiTheme="minorHAnsi" w:eastAsia="Times New Roman" w:hAnsiTheme="minorHAnsi" w:cs="Arial"/>
          <w:color w:val="000000" w:themeColor="text1"/>
          <w:shd w:val="clear" w:color="auto" w:fill="FFFFFF"/>
        </w:rPr>
        <w:t xml:space="preserve">here </w:t>
      </w:r>
      <w:r w:rsidRPr="00D04007">
        <w:rPr>
          <w:rFonts w:asciiTheme="minorHAnsi" w:eastAsia="Times New Roman" w:hAnsiTheme="minorHAnsi" w:cs="Arial"/>
          <w:color w:val="000000" w:themeColor="text1"/>
          <w:shd w:val="clear" w:color="auto" w:fill="FFFFFF"/>
        </w:rPr>
        <w:t>i</w:t>
      </w:r>
      <w:r w:rsidR="008B6DC2" w:rsidRPr="00D04007">
        <w:rPr>
          <w:rFonts w:asciiTheme="minorHAnsi" w:eastAsia="Times New Roman" w:hAnsiTheme="minorHAnsi" w:cs="Arial"/>
          <w:color w:val="000000" w:themeColor="text1"/>
          <w:shd w:val="clear" w:color="auto" w:fill="FFFFFF"/>
        </w:rPr>
        <w:t>s an expectation</w:t>
      </w:r>
      <w:r w:rsidRPr="00D04007">
        <w:rPr>
          <w:rFonts w:asciiTheme="minorHAnsi" w:eastAsia="Times New Roman" w:hAnsiTheme="minorHAnsi" w:cs="Arial"/>
          <w:color w:val="000000" w:themeColor="text1"/>
          <w:shd w:val="clear" w:color="auto" w:fill="FFFFFF"/>
        </w:rPr>
        <w:t xml:space="preserve"> by clients</w:t>
      </w:r>
      <w:r w:rsidR="008B6DC2" w:rsidRPr="00D04007">
        <w:rPr>
          <w:rFonts w:asciiTheme="minorHAnsi" w:eastAsia="Times New Roman" w:hAnsiTheme="minorHAnsi" w:cs="Arial"/>
          <w:color w:val="000000" w:themeColor="text1"/>
          <w:shd w:val="clear" w:color="auto" w:fill="FFFFFF"/>
        </w:rPr>
        <w:t xml:space="preserve"> that the</w:t>
      </w:r>
      <w:r w:rsidRPr="00D04007">
        <w:rPr>
          <w:rFonts w:asciiTheme="minorHAnsi" w:eastAsia="Times New Roman" w:hAnsiTheme="minorHAnsi" w:cs="Arial"/>
          <w:color w:val="000000" w:themeColor="text1"/>
          <w:shd w:val="clear" w:color="auto" w:fill="FFFFFF"/>
        </w:rPr>
        <w:t>ir</w:t>
      </w:r>
      <w:r w:rsidR="008B6DC2" w:rsidRPr="00D04007">
        <w:rPr>
          <w:rFonts w:asciiTheme="minorHAnsi" w:eastAsia="Times New Roman" w:hAnsiTheme="minorHAnsi" w:cs="Arial"/>
          <w:color w:val="000000" w:themeColor="text1"/>
          <w:shd w:val="clear" w:color="auto" w:fill="FFFFFF"/>
        </w:rPr>
        <w:t xml:space="preserve"> natural stone </w:t>
      </w:r>
      <w:r w:rsidRPr="00D04007">
        <w:rPr>
          <w:rFonts w:asciiTheme="minorHAnsi" w:eastAsia="Times New Roman" w:hAnsiTheme="minorHAnsi" w:cs="Arial"/>
          <w:color w:val="000000" w:themeColor="text1"/>
          <w:shd w:val="clear" w:color="auto" w:fill="FFFFFF"/>
        </w:rPr>
        <w:t xml:space="preserve">pieces match but as most of us know, natural stone, being a </w:t>
      </w:r>
      <w:r w:rsidRPr="002E47AD">
        <w:rPr>
          <w:rFonts w:asciiTheme="minorHAnsi" w:eastAsia="Times New Roman" w:hAnsiTheme="minorHAnsi" w:cs="Arial"/>
          <w:i/>
          <w:iCs/>
          <w:color w:val="000000" w:themeColor="text1"/>
          <w:shd w:val="clear" w:color="auto" w:fill="FFFFFF"/>
        </w:rPr>
        <w:t>natural</w:t>
      </w:r>
      <w:r w:rsidRPr="00D04007">
        <w:rPr>
          <w:rFonts w:asciiTheme="minorHAnsi" w:eastAsia="Times New Roman" w:hAnsiTheme="minorHAnsi" w:cs="Arial"/>
          <w:color w:val="000000" w:themeColor="text1"/>
          <w:shd w:val="clear" w:color="auto" w:fill="FFFFFF"/>
        </w:rPr>
        <w:t xml:space="preserve"> product, often has a range in color. That’s always a challenge, according to </w:t>
      </w:r>
      <w:r w:rsidR="00517188" w:rsidRPr="00D04007">
        <w:rPr>
          <w:rFonts w:asciiTheme="minorHAnsi" w:hAnsiTheme="minorHAnsi"/>
          <w:color w:val="000000" w:themeColor="text1"/>
          <w:spacing w:val="3"/>
        </w:rPr>
        <w:t xml:space="preserve">Jim Bingaman, Aspen </w:t>
      </w:r>
      <w:r w:rsidR="00517188" w:rsidRPr="00D04007">
        <w:rPr>
          <w:rFonts w:asciiTheme="minorHAnsi" w:hAnsiTheme="minorHAnsi"/>
          <w:color w:val="000000" w:themeColor="text1"/>
        </w:rPr>
        <w:t>regional president responsible for overall operations throughout the Aspen market for Gallegos</w:t>
      </w:r>
      <w:r w:rsidR="00517188">
        <w:rPr>
          <w:rFonts w:asciiTheme="minorHAnsi" w:hAnsiTheme="minorHAnsi"/>
          <w:color w:val="000000" w:themeColor="text1"/>
        </w:rPr>
        <w:t>.</w:t>
      </w:r>
    </w:p>
    <w:p w14:paraId="66B77AB1" w14:textId="77777777" w:rsidR="00E23A89" w:rsidRPr="00D04007" w:rsidRDefault="00E23A89" w:rsidP="008B6DC2">
      <w:pPr>
        <w:rPr>
          <w:rFonts w:asciiTheme="minorHAnsi" w:hAnsiTheme="minorHAnsi"/>
          <w:color w:val="000000" w:themeColor="text1"/>
          <w:spacing w:val="3"/>
        </w:rPr>
      </w:pPr>
    </w:p>
    <w:p w14:paraId="3F2207DC" w14:textId="654CDB10" w:rsidR="00E23A89" w:rsidRPr="00D04007" w:rsidRDefault="002F616B" w:rsidP="005B2E54">
      <w:pPr>
        <w:rPr>
          <w:rFonts w:asciiTheme="minorHAnsi" w:eastAsia="Times New Roman" w:hAnsiTheme="minorHAnsi"/>
          <w:color w:val="000000" w:themeColor="text1"/>
        </w:rPr>
      </w:pPr>
      <w:r>
        <w:rPr>
          <w:rFonts w:asciiTheme="minorHAnsi" w:eastAsia="Times New Roman" w:hAnsiTheme="minorHAnsi" w:cs="Arial"/>
          <w:color w:val="000000" w:themeColor="text1"/>
          <w:shd w:val="clear" w:color="auto" w:fill="FFFFFF"/>
        </w:rPr>
        <w:t>Because they have worked so long and so intimately with local quarries, the Gallegos team has a good sense of how much stone remains in each quarry.</w:t>
      </w:r>
      <w:r w:rsidR="005B2E54" w:rsidRPr="00860C65">
        <w:rPr>
          <w:rFonts w:asciiTheme="minorHAnsi" w:hAnsiTheme="minorHAnsi"/>
          <w:color w:val="000000" w:themeColor="text1"/>
        </w:rPr>
        <w:t xml:space="preserve"> </w:t>
      </w:r>
      <w:r>
        <w:rPr>
          <w:rFonts w:asciiTheme="minorHAnsi" w:eastAsia="Times New Roman" w:hAnsiTheme="minorHAnsi" w:cs="Arial"/>
          <w:color w:val="000000" w:themeColor="text1"/>
          <w:shd w:val="clear" w:color="auto" w:fill="FFFFFF"/>
        </w:rPr>
        <w:t>S</w:t>
      </w:r>
      <w:r w:rsidR="005B2E54" w:rsidRPr="00D04007">
        <w:rPr>
          <w:rFonts w:asciiTheme="minorHAnsi" w:eastAsia="Times New Roman" w:hAnsiTheme="minorHAnsi" w:cs="Arial"/>
          <w:color w:val="000000" w:themeColor="text1"/>
          <w:shd w:val="clear" w:color="auto" w:fill="FFFFFF"/>
        </w:rPr>
        <w:t xml:space="preserve">ince everything for this project was custom or special ordered, they had to allow enough lead time to procure enough material as part of their production schedule and planning process. </w:t>
      </w:r>
    </w:p>
    <w:p w14:paraId="2F9768C6" w14:textId="77777777" w:rsidR="002E34C5" w:rsidRPr="00D04007" w:rsidRDefault="002E34C5" w:rsidP="004C16E9">
      <w:pPr>
        <w:rPr>
          <w:rFonts w:asciiTheme="minorHAnsi" w:eastAsia="Times New Roman" w:hAnsiTheme="minorHAnsi" w:cs="Arial"/>
          <w:color w:val="000000" w:themeColor="text1"/>
          <w:shd w:val="clear" w:color="auto" w:fill="FFFFFF"/>
        </w:rPr>
      </w:pPr>
    </w:p>
    <w:p w14:paraId="5D46D342" w14:textId="0602CA6F" w:rsidR="00517188" w:rsidRPr="00D04007" w:rsidRDefault="00517188" w:rsidP="00517188">
      <w:pPr>
        <w:rPr>
          <w:rFonts w:asciiTheme="minorHAnsi" w:eastAsia="Times New Roman" w:hAnsiTheme="minorHAnsi" w:cs="Arial"/>
          <w:color w:val="000000" w:themeColor="text1"/>
          <w:shd w:val="clear" w:color="auto" w:fill="FFFFFF"/>
        </w:rPr>
      </w:pPr>
      <w:r>
        <w:rPr>
          <w:rFonts w:asciiTheme="minorHAnsi" w:eastAsia="Times New Roman" w:hAnsiTheme="minorHAnsi" w:cs="Arial"/>
          <w:color w:val="000000" w:themeColor="text1"/>
          <w:shd w:val="clear" w:color="auto" w:fill="FFFFFF"/>
        </w:rPr>
        <w:t>For example, one of the things that is</w:t>
      </w:r>
      <w:r w:rsidRPr="00D04007">
        <w:rPr>
          <w:rFonts w:asciiTheme="minorHAnsi" w:eastAsia="Times New Roman" w:hAnsiTheme="minorHAnsi" w:cs="Arial"/>
          <w:color w:val="000000" w:themeColor="text1"/>
          <w:shd w:val="clear" w:color="auto" w:fill="FFFFFF"/>
        </w:rPr>
        <w:t xml:space="preserve"> unique about the stone surrounds on this project is that </w:t>
      </w:r>
      <w:r>
        <w:rPr>
          <w:rFonts w:asciiTheme="minorHAnsi" w:eastAsia="Times New Roman" w:hAnsiTheme="minorHAnsi" w:cs="Arial"/>
          <w:color w:val="000000" w:themeColor="text1"/>
          <w:shd w:val="clear" w:color="auto" w:fill="FFFFFF"/>
        </w:rPr>
        <w:t>they</w:t>
      </w:r>
      <w:r w:rsidRPr="00D04007">
        <w:rPr>
          <w:rFonts w:asciiTheme="minorHAnsi" w:eastAsia="Times New Roman" w:hAnsiTheme="minorHAnsi" w:cs="Arial"/>
          <w:color w:val="000000" w:themeColor="text1"/>
          <w:shd w:val="clear" w:color="auto" w:fill="FFFFFF"/>
        </w:rPr>
        <w:t xml:space="preserve"> </w:t>
      </w:r>
      <w:r w:rsidR="00C2220C">
        <w:rPr>
          <w:rFonts w:asciiTheme="minorHAnsi" w:eastAsia="Times New Roman" w:hAnsiTheme="minorHAnsi" w:cs="Arial"/>
          <w:color w:val="000000" w:themeColor="text1"/>
          <w:shd w:val="clear" w:color="auto" w:fill="FFFFFF"/>
        </w:rPr>
        <w:t>crafted them</w:t>
      </w:r>
      <w:r w:rsidRPr="00D04007">
        <w:rPr>
          <w:rFonts w:asciiTheme="minorHAnsi" w:eastAsia="Times New Roman" w:hAnsiTheme="minorHAnsi" w:cs="Arial"/>
          <w:color w:val="000000" w:themeColor="text1"/>
          <w:shd w:val="clear" w:color="auto" w:fill="FFFFFF"/>
        </w:rPr>
        <w:t xml:space="preserve"> out of cubic material</w:t>
      </w:r>
      <w:r>
        <w:rPr>
          <w:rFonts w:asciiTheme="minorHAnsi" w:eastAsia="Times New Roman" w:hAnsiTheme="minorHAnsi" w:cs="Arial"/>
          <w:color w:val="000000" w:themeColor="text1"/>
          <w:shd w:val="clear" w:color="auto" w:fill="FFFFFF"/>
        </w:rPr>
        <w:t xml:space="preserve">, according to </w:t>
      </w:r>
      <w:r w:rsidRPr="00D04007">
        <w:rPr>
          <w:rFonts w:asciiTheme="minorHAnsi" w:hAnsiTheme="minorHAnsi"/>
          <w:color w:val="000000" w:themeColor="text1"/>
          <w:spacing w:val="3"/>
        </w:rPr>
        <w:t>Bingaman</w:t>
      </w:r>
      <w:r w:rsidRPr="00D04007">
        <w:rPr>
          <w:rFonts w:asciiTheme="minorHAnsi" w:hAnsiTheme="minorHAnsi"/>
          <w:color w:val="000000" w:themeColor="text1"/>
        </w:rPr>
        <w:t>. “</w:t>
      </w:r>
      <w:r w:rsidRPr="00D04007">
        <w:rPr>
          <w:rFonts w:asciiTheme="minorHAnsi" w:eastAsia="Times New Roman" w:hAnsiTheme="minorHAnsi" w:cs="Arial"/>
          <w:color w:val="000000" w:themeColor="text1"/>
          <w:shd w:val="clear" w:color="auto" w:fill="FFFFFF"/>
        </w:rPr>
        <w:t>Large, full-depth material versus what you would typically see in applications like this that might be executed out of a cast stone product or maybe a man-made product; something that's manufactured versus a full cubic material t</w:t>
      </w:r>
      <w:r>
        <w:rPr>
          <w:rFonts w:asciiTheme="minorHAnsi" w:eastAsia="Times New Roman" w:hAnsiTheme="minorHAnsi" w:cs="Arial"/>
          <w:color w:val="000000" w:themeColor="text1"/>
          <w:shd w:val="clear" w:color="auto" w:fill="FFFFFF"/>
        </w:rPr>
        <w:t>hat was handcrafted in the shop,</w:t>
      </w:r>
      <w:r w:rsidRPr="00D04007">
        <w:rPr>
          <w:rFonts w:asciiTheme="minorHAnsi" w:eastAsia="Times New Roman" w:hAnsiTheme="minorHAnsi" w:cs="Arial"/>
          <w:color w:val="000000" w:themeColor="text1"/>
          <w:shd w:val="clear" w:color="auto" w:fill="FFFFFF"/>
        </w:rPr>
        <w:t>”</w:t>
      </w:r>
      <w:r>
        <w:rPr>
          <w:rFonts w:asciiTheme="minorHAnsi" w:eastAsia="Times New Roman" w:hAnsiTheme="minorHAnsi" w:cs="Arial"/>
          <w:color w:val="000000" w:themeColor="text1"/>
          <w:shd w:val="clear" w:color="auto" w:fill="FFFFFF"/>
        </w:rPr>
        <w:t xml:space="preserve"> he adds.</w:t>
      </w:r>
    </w:p>
    <w:p w14:paraId="2F1F759D" w14:textId="77777777" w:rsidR="00517188" w:rsidRDefault="00517188" w:rsidP="004C16E9">
      <w:pPr>
        <w:rPr>
          <w:rFonts w:asciiTheme="minorHAnsi" w:eastAsia="Times New Roman" w:hAnsiTheme="minorHAnsi" w:cs="Arial"/>
          <w:color w:val="000000" w:themeColor="text1"/>
          <w:shd w:val="clear" w:color="auto" w:fill="FFFFFF"/>
        </w:rPr>
      </w:pPr>
    </w:p>
    <w:p w14:paraId="314DE6C5" w14:textId="32A605FF" w:rsidR="002E34C5" w:rsidRPr="00D04007" w:rsidRDefault="00352ACA" w:rsidP="004C16E9">
      <w:pPr>
        <w:rPr>
          <w:rFonts w:asciiTheme="minorHAnsi" w:eastAsia="Times New Roman" w:hAnsiTheme="minorHAnsi" w:cs="Arial"/>
          <w:color w:val="000000" w:themeColor="text1"/>
          <w:shd w:val="clear" w:color="auto" w:fill="FFFFFF"/>
        </w:rPr>
      </w:pPr>
      <w:r>
        <w:rPr>
          <w:rFonts w:asciiTheme="minorHAnsi" w:eastAsia="Times New Roman" w:hAnsiTheme="minorHAnsi" w:cs="Arial"/>
          <w:color w:val="000000" w:themeColor="text1"/>
          <w:shd w:val="clear" w:color="auto" w:fill="FFFFFF"/>
        </w:rPr>
        <w:t>The amount of n</w:t>
      </w:r>
      <w:r w:rsidR="002E34C5" w:rsidRPr="00D04007">
        <w:rPr>
          <w:rFonts w:asciiTheme="minorHAnsi" w:eastAsia="Times New Roman" w:hAnsiTheme="minorHAnsi" w:cs="Arial"/>
          <w:color w:val="000000" w:themeColor="text1"/>
          <w:shd w:val="clear" w:color="auto" w:fill="FFFFFF"/>
        </w:rPr>
        <w:t>atural stone</w:t>
      </w:r>
      <w:r>
        <w:rPr>
          <w:rFonts w:asciiTheme="minorHAnsi" w:eastAsia="Times New Roman" w:hAnsiTheme="minorHAnsi" w:cs="Arial"/>
          <w:color w:val="000000" w:themeColor="text1"/>
          <w:shd w:val="clear" w:color="auto" w:fill="FFFFFF"/>
        </w:rPr>
        <w:t xml:space="preserve"> used</w:t>
      </w:r>
      <w:r w:rsidR="002E34C5" w:rsidRPr="00D04007">
        <w:rPr>
          <w:rFonts w:asciiTheme="minorHAnsi" w:eastAsia="Times New Roman" w:hAnsiTheme="minorHAnsi" w:cs="Arial"/>
          <w:color w:val="000000" w:themeColor="text1"/>
          <w:shd w:val="clear" w:color="auto" w:fill="FFFFFF"/>
        </w:rPr>
        <w:t xml:space="preserve"> throughout the </w:t>
      </w:r>
      <w:r w:rsidR="00517188">
        <w:rPr>
          <w:rFonts w:asciiTheme="minorHAnsi" w:eastAsia="Times New Roman" w:hAnsiTheme="minorHAnsi" w:cs="Arial"/>
          <w:color w:val="000000" w:themeColor="text1"/>
          <w:shd w:val="clear" w:color="auto" w:fill="FFFFFF"/>
        </w:rPr>
        <w:t>interior part</w:t>
      </w:r>
      <w:r>
        <w:rPr>
          <w:rFonts w:asciiTheme="minorHAnsi" w:eastAsia="Times New Roman" w:hAnsiTheme="minorHAnsi" w:cs="Arial"/>
          <w:color w:val="000000" w:themeColor="text1"/>
          <w:shd w:val="clear" w:color="auto" w:fill="FFFFFF"/>
        </w:rPr>
        <w:t>s</w:t>
      </w:r>
      <w:r w:rsidR="00517188">
        <w:rPr>
          <w:rFonts w:asciiTheme="minorHAnsi" w:eastAsia="Times New Roman" w:hAnsiTheme="minorHAnsi" w:cs="Arial"/>
          <w:color w:val="000000" w:themeColor="text1"/>
          <w:shd w:val="clear" w:color="auto" w:fill="FFFFFF"/>
        </w:rPr>
        <w:t xml:space="preserve"> of the house</w:t>
      </w:r>
      <w:r w:rsidR="002E34C5" w:rsidRPr="00D04007">
        <w:rPr>
          <w:rFonts w:asciiTheme="minorHAnsi" w:eastAsia="Times New Roman" w:hAnsiTheme="minorHAnsi" w:cs="Arial"/>
          <w:color w:val="000000" w:themeColor="text1"/>
          <w:shd w:val="clear" w:color="auto" w:fill="FFFFFF"/>
        </w:rPr>
        <w:t xml:space="preserve"> </w:t>
      </w:r>
      <w:r>
        <w:rPr>
          <w:rFonts w:asciiTheme="minorHAnsi" w:eastAsia="Times New Roman" w:hAnsiTheme="minorHAnsi" w:cs="Arial"/>
          <w:color w:val="000000" w:themeColor="text1"/>
          <w:shd w:val="clear" w:color="auto" w:fill="FFFFFF"/>
        </w:rPr>
        <w:t>has the potential to</w:t>
      </w:r>
      <w:r w:rsidRPr="00D04007">
        <w:rPr>
          <w:rFonts w:asciiTheme="minorHAnsi" w:eastAsia="Times New Roman" w:hAnsiTheme="minorHAnsi" w:cs="Arial"/>
          <w:color w:val="000000" w:themeColor="text1"/>
          <w:shd w:val="clear" w:color="auto" w:fill="FFFFFF"/>
        </w:rPr>
        <w:t xml:space="preserve"> </w:t>
      </w:r>
      <w:r w:rsidR="002E34C5" w:rsidRPr="00D04007">
        <w:rPr>
          <w:rFonts w:asciiTheme="minorHAnsi" w:eastAsia="Times New Roman" w:hAnsiTheme="minorHAnsi" w:cs="Arial"/>
          <w:color w:val="000000" w:themeColor="text1"/>
          <w:shd w:val="clear" w:color="auto" w:fill="FFFFFF"/>
        </w:rPr>
        <w:t xml:space="preserve">give the </w:t>
      </w:r>
      <w:r w:rsidR="00517188">
        <w:rPr>
          <w:rFonts w:asciiTheme="minorHAnsi" w:eastAsia="Times New Roman" w:hAnsiTheme="minorHAnsi" w:cs="Arial"/>
          <w:color w:val="000000" w:themeColor="text1"/>
          <w:shd w:val="clear" w:color="auto" w:fill="FFFFFF"/>
        </w:rPr>
        <w:t xml:space="preserve">rooms or </w:t>
      </w:r>
      <w:r w:rsidR="002E34C5" w:rsidRPr="00D04007">
        <w:rPr>
          <w:rFonts w:asciiTheme="minorHAnsi" w:eastAsia="Times New Roman" w:hAnsiTheme="minorHAnsi" w:cs="Arial"/>
          <w:color w:val="000000" w:themeColor="text1"/>
          <w:shd w:val="clear" w:color="auto" w:fill="FFFFFF"/>
        </w:rPr>
        <w:t xml:space="preserve">space an air of coldness. Keeping that in mind, the interior designer made thoughtful decisions on </w:t>
      </w:r>
      <w:r w:rsidR="00C2220C">
        <w:rPr>
          <w:rFonts w:asciiTheme="minorHAnsi" w:eastAsia="Times New Roman" w:hAnsiTheme="minorHAnsi" w:cs="Arial"/>
          <w:color w:val="000000" w:themeColor="text1"/>
          <w:shd w:val="clear" w:color="auto" w:fill="FFFFFF"/>
        </w:rPr>
        <w:t xml:space="preserve">choosing the </w:t>
      </w:r>
      <w:r w:rsidR="002E34C5" w:rsidRPr="00D04007">
        <w:rPr>
          <w:rFonts w:asciiTheme="minorHAnsi" w:eastAsia="Times New Roman" w:hAnsiTheme="minorHAnsi" w:cs="Arial"/>
          <w:color w:val="000000" w:themeColor="text1"/>
          <w:shd w:val="clear" w:color="auto" w:fill="FFFFFF"/>
        </w:rPr>
        <w:t>type</w:t>
      </w:r>
      <w:r w:rsidR="00C2220C">
        <w:rPr>
          <w:rFonts w:asciiTheme="minorHAnsi" w:eastAsia="Times New Roman" w:hAnsiTheme="minorHAnsi" w:cs="Arial"/>
          <w:color w:val="000000" w:themeColor="text1"/>
          <w:shd w:val="clear" w:color="auto" w:fill="FFFFFF"/>
        </w:rPr>
        <w:t>s</w:t>
      </w:r>
      <w:r w:rsidR="002E34C5" w:rsidRPr="00D04007">
        <w:rPr>
          <w:rFonts w:asciiTheme="minorHAnsi" w:eastAsia="Times New Roman" w:hAnsiTheme="minorHAnsi" w:cs="Arial"/>
          <w:color w:val="000000" w:themeColor="text1"/>
          <w:shd w:val="clear" w:color="auto" w:fill="FFFFFF"/>
        </w:rPr>
        <w:t xml:space="preserve"> of stone and used the stone’s natural hues to their advantage in order to create a warm and inviting atmosphere. </w:t>
      </w:r>
      <w:r w:rsidR="00CD1768" w:rsidRPr="00CD1768">
        <w:rPr>
          <w:rFonts w:asciiTheme="minorHAnsi" w:eastAsia="Times New Roman" w:hAnsiTheme="minorHAnsi" w:cs="Arial"/>
          <w:color w:val="FF0000"/>
          <w:shd w:val="clear" w:color="auto" w:fill="FFFFFF"/>
        </w:rPr>
        <w:t>3.</w:t>
      </w:r>
      <w:r w:rsidR="00CD1768">
        <w:rPr>
          <w:rFonts w:asciiTheme="minorHAnsi" w:eastAsia="Times New Roman" w:hAnsiTheme="minorHAnsi" w:cs="Arial"/>
          <w:color w:val="000000" w:themeColor="text1"/>
          <w:shd w:val="clear" w:color="auto" w:fill="FFFFFF"/>
        </w:rPr>
        <w:t xml:space="preserve"> </w:t>
      </w:r>
      <w:r w:rsidR="008F1890" w:rsidRPr="008F1890">
        <w:rPr>
          <w:rFonts w:asciiTheme="minorHAnsi" w:eastAsia="Times New Roman" w:hAnsiTheme="minorHAnsi" w:cs="Arial"/>
          <w:color w:val="FF0000"/>
          <w:shd w:val="clear" w:color="auto" w:fill="FFFFFF"/>
        </w:rPr>
        <w:t xml:space="preserve">WillowCourt_LivingRoom.jpg </w:t>
      </w:r>
    </w:p>
    <w:p w14:paraId="267A37CD" w14:textId="77777777" w:rsidR="005B2E54" w:rsidRPr="00D04007" w:rsidRDefault="005B2E54" w:rsidP="004C16E9">
      <w:pPr>
        <w:rPr>
          <w:rFonts w:asciiTheme="minorHAnsi" w:hAnsiTheme="minorHAnsi" w:cs="Arial"/>
          <w:color w:val="000000" w:themeColor="text1"/>
        </w:rPr>
      </w:pPr>
    </w:p>
    <w:p w14:paraId="16D92D6F" w14:textId="507CE756" w:rsidR="005B2E54" w:rsidRPr="00D04007" w:rsidRDefault="005B2E54" w:rsidP="004C16E9">
      <w:pPr>
        <w:rPr>
          <w:rFonts w:asciiTheme="minorHAnsi" w:hAnsiTheme="minorHAnsi" w:cs="Arial"/>
          <w:color w:val="000000" w:themeColor="text1"/>
        </w:rPr>
      </w:pPr>
      <w:r w:rsidRPr="00D04007">
        <w:rPr>
          <w:rFonts w:asciiTheme="minorHAnsi" w:hAnsiTheme="minorHAnsi" w:cs="Arial"/>
          <w:color w:val="000000" w:themeColor="text1"/>
        </w:rPr>
        <w:t>Starting with the entryway, Petit Granit </w:t>
      </w:r>
      <w:r w:rsidR="006D7886">
        <w:rPr>
          <w:rFonts w:asciiTheme="minorHAnsi" w:hAnsiTheme="minorHAnsi" w:cs="Arial"/>
          <w:color w:val="000000" w:themeColor="text1"/>
        </w:rPr>
        <w:t xml:space="preserve">limestone </w:t>
      </w:r>
      <w:r w:rsidR="001517E4" w:rsidRPr="00D04007">
        <w:rPr>
          <w:rFonts w:asciiTheme="minorHAnsi" w:hAnsiTheme="minorHAnsi" w:cs="Arial"/>
          <w:color w:val="000000" w:themeColor="text1"/>
        </w:rPr>
        <w:t xml:space="preserve">reclaimed from </w:t>
      </w:r>
      <w:r w:rsidRPr="00D04007">
        <w:rPr>
          <w:rFonts w:asciiTheme="minorHAnsi" w:hAnsiTheme="minorHAnsi" w:cs="Arial"/>
          <w:color w:val="000000" w:themeColor="text1"/>
        </w:rPr>
        <w:t>French sidewalk</w:t>
      </w:r>
      <w:r w:rsidR="001517E4" w:rsidRPr="00D04007">
        <w:rPr>
          <w:rFonts w:asciiTheme="minorHAnsi" w:hAnsiTheme="minorHAnsi" w:cs="Arial"/>
          <w:color w:val="000000" w:themeColor="text1"/>
        </w:rPr>
        <w:t>s</w:t>
      </w:r>
      <w:r w:rsidRPr="00D04007">
        <w:rPr>
          <w:rFonts w:asciiTheme="minorHAnsi" w:hAnsiTheme="minorHAnsi" w:cs="Arial"/>
          <w:color w:val="000000" w:themeColor="text1"/>
        </w:rPr>
        <w:t xml:space="preserve"> was used for the floors. Also imported and reclaimed from France, according to </w:t>
      </w:r>
      <w:r w:rsidRPr="00D04007">
        <w:rPr>
          <w:rFonts w:asciiTheme="minorHAnsi" w:eastAsia="Times New Roman" w:hAnsiTheme="minorHAnsi" w:cs="Arial"/>
          <w:color w:val="000000" w:themeColor="text1"/>
          <w:shd w:val="clear" w:color="auto" w:fill="FFFFFF"/>
        </w:rPr>
        <w:t xml:space="preserve">Arneson, were </w:t>
      </w:r>
      <w:r w:rsidRPr="00D04007">
        <w:rPr>
          <w:rFonts w:asciiTheme="minorHAnsi" w:hAnsiTheme="minorHAnsi" w:cs="Arial"/>
          <w:color w:val="000000" w:themeColor="text1"/>
        </w:rPr>
        <w:t xml:space="preserve">200-year-old French fireplace stones originally part of an old church. </w:t>
      </w:r>
    </w:p>
    <w:p w14:paraId="66270169" w14:textId="77777777" w:rsidR="005B2E54" w:rsidRPr="00D04007" w:rsidRDefault="005B2E54" w:rsidP="004C16E9">
      <w:pPr>
        <w:rPr>
          <w:rFonts w:asciiTheme="minorHAnsi" w:hAnsiTheme="minorHAnsi" w:cs="Arial"/>
          <w:color w:val="000000" w:themeColor="text1"/>
        </w:rPr>
      </w:pPr>
    </w:p>
    <w:p w14:paraId="0813A185" w14:textId="02CCCC5A" w:rsidR="0062010E" w:rsidRPr="00D04007" w:rsidRDefault="0062010E" w:rsidP="0062010E">
      <w:pPr>
        <w:shd w:val="clear" w:color="auto" w:fill="FFFFFF"/>
        <w:rPr>
          <w:rFonts w:asciiTheme="minorHAnsi" w:hAnsiTheme="minorHAnsi" w:cs="Arial"/>
          <w:color w:val="000000" w:themeColor="text1"/>
        </w:rPr>
      </w:pPr>
      <w:r w:rsidRPr="00D04007">
        <w:rPr>
          <w:rFonts w:asciiTheme="minorHAnsi" w:hAnsiTheme="minorHAnsi" w:cs="Arial"/>
          <w:color w:val="000000" w:themeColor="text1"/>
        </w:rPr>
        <w:t xml:space="preserve">The Petit Granit </w:t>
      </w:r>
      <w:r w:rsidR="006D7886">
        <w:rPr>
          <w:rFonts w:asciiTheme="minorHAnsi" w:hAnsiTheme="minorHAnsi" w:cs="Arial"/>
          <w:color w:val="000000" w:themeColor="text1"/>
        </w:rPr>
        <w:t>lime</w:t>
      </w:r>
      <w:r w:rsidRPr="00D04007">
        <w:rPr>
          <w:rFonts w:asciiTheme="minorHAnsi" w:hAnsiTheme="minorHAnsi" w:cs="Arial"/>
          <w:color w:val="000000" w:themeColor="text1"/>
        </w:rPr>
        <w:t xml:space="preserve">stone flooring is carried through other spaces and rooms including the family room, laundry, wine room, great room, dining room, gallery powder room, a ski room, pantry and a mudroom hall. </w:t>
      </w:r>
    </w:p>
    <w:p w14:paraId="0C26730A" w14:textId="77777777" w:rsidR="0062010E" w:rsidRPr="00D04007" w:rsidRDefault="0062010E" w:rsidP="0062010E">
      <w:pPr>
        <w:shd w:val="clear" w:color="auto" w:fill="FFFFFF"/>
        <w:rPr>
          <w:rFonts w:asciiTheme="minorHAnsi" w:hAnsiTheme="minorHAnsi" w:cs="Arial"/>
          <w:color w:val="000000" w:themeColor="text1"/>
        </w:rPr>
      </w:pPr>
    </w:p>
    <w:p w14:paraId="462DCCD3" w14:textId="5639EA43" w:rsidR="0062010E" w:rsidRPr="00D04007" w:rsidRDefault="0062010E" w:rsidP="0062010E">
      <w:pPr>
        <w:shd w:val="clear" w:color="auto" w:fill="FFFFFF"/>
        <w:rPr>
          <w:rFonts w:asciiTheme="minorHAnsi" w:hAnsiTheme="minorHAnsi" w:cs="Arial"/>
          <w:color w:val="000000" w:themeColor="text1"/>
        </w:rPr>
      </w:pPr>
      <w:r w:rsidRPr="00D04007">
        <w:rPr>
          <w:rFonts w:asciiTheme="minorHAnsi" w:hAnsiTheme="minorHAnsi" w:cs="Arial"/>
          <w:color w:val="000000" w:themeColor="text1"/>
        </w:rPr>
        <w:t xml:space="preserve">340 square feet of </w:t>
      </w:r>
      <w:r w:rsidR="00F911AD">
        <w:rPr>
          <w:rFonts w:asciiTheme="minorHAnsi" w:hAnsiTheme="minorHAnsi" w:cs="Arial"/>
          <w:color w:val="000000" w:themeColor="text1"/>
        </w:rPr>
        <w:t xml:space="preserve">Antique Barr Gris limestone, reclaimed from warehouses in Belgium, </w:t>
      </w:r>
      <w:r w:rsidRPr="00D04007">
        <w:rPr>
          <w:rFonts w:asciiTheme="minorHAnsi" w:hAnsiTheme="minorHAnsi" w:cs="Arial"/>
          <w:color w:val="000000" w:themeColor="text1"/>
        </w:rPr>
        <w:t xml:space="preserve">was used as flooring in the laundry, wine, ski and mudroom spaces and 90 square feet of Astoria Gray </w:t>
      </w:r>
      <w:r w:rsidR="002A1E06">
        <w:rPr>
          <w:rFonts w:asciiTheme="minorHAnsi" w:hAnsiTheme="minorHAnsi" w:cs="Arial"/>
          <w:color w:val="000000" w:themeColor="text1"/>
        </w:rPr>
        <w:t xml:space="preserve">marble </w:t>
      </w:r>
      <w:r w:rsidR="00352ACA">
        <w:rPr>
          <w:rFonts w:asciiTheme="minorHAnsi" w:hAnsiTheme="minorHAnsi" w:cs="Arial"/>
          <w:color w:val="000000" w:themeColor="text1"/>
        </w:rPr>
        <w:t>was additionally chosen for</w:t>
      </w:r>
      <w:r w:rsidR="00352ACA" w:rsidRPr="00D04007">
        <w:rPr>
          <w:rFonts w:asciiTheme="minorHAnsi" w:hAnsiTheme="minorHAnsi" w:cs="Arial"/>
          <w:color w:val="000000" w:themeColor="text1"/>
        </w:rPr>
        <w:t xml:space="preserve"> </w:t>
      </w:r>
      <w:r w:rsidRPr="00D04007">
        <w:rPr>
          <w:rFonts w:asciiTheme="minorHAnsi" w:hAnsiTheme="minorHAnsi" w:cs="Arial"/>
          <w:color w:val="000000" w:themeColor="text1"/>
        </w:rPr>
        <w:t xml:space="preserve">the wine room. </w:t>
      </w:r>
    </w:p>
    <w:p w14:paraId="10E8182A" w14:textId="77777777" w:rsidR="00511989" w:rsidRPr="00D04007" w:rsidRDefault="00511989" w:rsidP="0062010E">
      <w:pPr>
        <w:shd w:val="clear" w:color="auto" w:fill="FFFFFF"/>
        <w:rPr>
          <w:rFonts w:asciiTheme="minorHAnsi" w:hAnsiTheme="minorHAnsi" w:cs="Arial"/>
          <w:color w:val="000000" w:themeColor="text1"/>
        </w:rPr>
      </w:pPr>
    </w:p>
    <w:p w14:paraId="4B5714BA" w14:textId="45832DC5" w:rsidR="00511989" w:rsidRPr="008F1890" w:rsidRDefault="00511989" w:rsidP="00511989">
      <w:pPr>
        <w:rPr>
          <w:rFonts w:asciiTheme="minorHAnsi" w:hAnsiTheme="minorHAnsi" w:cs="Arial"/>
          <w:color w:val="FF0000"/>
        </w:rPr>
      </w:pPr>
      <w:r w:rsidRPr="00D04007">
        <w:rPr>
          <w:rFonts w:asciiTheme="minorHAnsi" w:hAnsiTheme="minorHAnsi" w:cs="Arial"/>
          <w:color w:val="000000" w:themeColor="text1"/>
        </w:rPr>
        <w:t xml:space="preserve">In the kitchen, </w:t>
      </w:r>
      <w:r w:rsidR="003C06C2">
        <w:rPr>
          <w:rFonts w:asciiTheme="minorHAnsi" w:hAnsiTheme="minorHAnsi" w:cs="Arial"/>
          <w:color w:val="000000" w:themeColor="text1"/>
        </w:rPr>
        <w:t>Calacatta</w:t>
      </w:r>
      <w:r w:rsidRPr="00D04007">
        <w:rPr>
          <w:rFonts w:asciiTheme="minorHAnsi" w:hAnsiTheme="minorHAnsi" w:cs="Arial"/>
          <w:color w:val="000000" w:themeColor="text1"/>
        </w:rPr>
        <w:t xml:space="preserve"> Lincoln </w:t>
      </w:r>
      <w:r w:rsidR="00C2220C">
        <w:rPr>
          <w:rFonts w:asciiTheme="minorHAnsi" w:hAnsiTheme="minorHAnsi" w:cs="Arial"/>
          <w:color w:val="000000" w:themeColor="text1"/>
        </w:rPr>
        <w:t>m</w:t>
      </w:r>
      <w:r w:rsidR="00C2220C" w:rsidRPr="00D04007">
        <w:rPr>
          <w:rFonts w:asciiTheme="minorHAnsi" w:hAnsiTheme="minorHAnsi" w:cs="Arial"/>
          <w:color w:val="000000" w:themeColor="text1"/>
        </w:rPr>
        <w:t>arble </w:t>
      </w:r>
      <w:r w:rsidRPr="00D04007">
        <w:rPr>
          <w:rFonts w:asciiTheme="minorHAnsi" w:hAnsiTheme="minorHAnsi" w:cs="Arial"/>
          <w:color w:val="000000" w:themeColor="text1"/>
        </w:rPr>
        <w:t xml:space="preserve">was quarried about 60 miles from the residence. </w:t>
      </w:r>
      <w:r w:rsidR="008F1890">
        <w:rPr>
          <w:rFonts w:asciiTheme="minorHAnsi" w:hAnsiTheme="minorHAnsi" w:cs="Arial"/>
          <w:color w:val="000000" w:themeColor="text1"/>
        </w:rPr>
        <w:br/>
      </w:r>
      <w:r w:rsidR="00CD1768">
        <w:rPr>
          <w:rFonts w:asciiTheme="minorHAnsi" w:hAnsiTheme="minorHAnsi" w:cs="Arial"/>
          <w:color w:val="FF0000"/>
        </w:rPr>
        <w:t xml:space="preserve">4. </w:t>
      </w:r>
      <w:r w:rsidR="008F1890" w:rsidRPr="008F1890">
        <w:rPr>
          <w:rFonts w:asciiTheme="minorHAnsi" w:hAnsiTheme="minorHAnsi" w:cs="Arial"/>
          <w:color w:val="FF0000"/>
        </w:rPr>
        <w:t xml:space="preserve">WillowCourt_Kitchen1 and </w:t>
      </w:r>
      <w:r w:rsidR="00CD1768">
        <w:rPr>
          <w:rFonts w:asciiTheme="minorHAnsi" w:hAnsiTheme="minorHAnsi" w:cs="Arial"/>
          <w:color w:val="FF0000"/>
        </w:rPr>
        <w:t xml:space="preserve">5. </w:t>
      </w:r>
      <w:r w:rsidR="008F1890" w:rsidRPr="008F1890">
        <w:rPr>
          <w:rFonts w:asciiTheme="minorHAnsi" w:hAnsiTheme="minorHAnsi" w:cs="Arial"/>
          <w:color w:val="FF0000"/>
        </w:rPr>
        <w:t xml:space="preserve">WillowCourt_KitchenPantry </w:t>
      </w:r>
    </w:p>
    <w:p w14:paraId="66C2FC5C" w14:textId="77777777" w:rsidR="00511989" w:rsidRPr="00D04007" w:rsidRDefault="00511989" w:rsidP="00511989">
      <w:pPr>
        <w:rPr>
          <w:rFonts w:asciiTheme="minorHAnsi" w:hAnsiTheme="minorHAnsi" w:cs="Arial"/>
          <w:color w:val="000000" w:themeColor="text1"/>
        </w:rPr>
      </w:pPr>
    </w:p>
    <w:p w14:paraId="32F3BAEE" w14:textId="55439D71" w:rsidR="00511989" w:rsidRPr="00D04007" w:rsidRDefault="00511989" w:rsidP="006B2B86">
      <w:pPr>
        <w:rPr>
          <w:rFonts w:asciiTheme="minorHAnsi" w:hAnsiTheme="minorHAnsi" w:cs="Arial"/>
          <w:color w:val="000000" w:themeColor="text1"/>
        </w:rPr>
      </w:pPr>
      <w:r w:rsidRPr="00D04007">
        <w:rPr>
          <w:rFonts w:asciiTheme="minorHAnsi" w:hAnsiTheme="minorHAnsi" w:cs="Arial"/>
          <w:color w:val="000000" w:themeColor="text1"/>
        </w:rPr>
        <w:t xml:space="preserve">This quarry site, located in Marble, Colorado, has been </w:t>
      </w:r>
      <w:r w:rsidR="002A1E06">
        <w:rPr>
          <w:rFonts w:asciiTheme="minorHAnsi" w:hAnsiTheme="minorHAnsi" w:cs="Arial"/>
          <w:color w:val="000000" w:themeColor="text1"/>
        </w:rPr>
        <w:t>extracting</w:t>
      </w:r>
      <w:r w:rsidR="002A1E06" w:rsidRPr="00D04007">
        <w:rPr>
          <w:rFonts w:asciiTheme="minorHAnsi" w:hAnsiTheme="minorHAnsi" w:cs="Arial"/>
          <w:color w:val="000000" w:themeColor="text1"/>
        </w:rPr>
        <w:t xml:space="preserve"> </w:t>
      </w:r>
      <w:r w:rsidRPr="00D04007">
        <w:rPr>
          <w:rFonts w:asciiTheme="minorHAnsi" w:hAnsiTheme="minorHAnsi" w:cs="Arial"/>
          <w:color w:val="000000" w:themeColor="text1"/>
        </w:rPr>
        <w:t>marble since the mid</w:t>
      </w:r>
      <w:r w:rsidR="00684C53">
        <w:rPr>
          <w:rFonts w:asciiTheme="minorHAnsi" w:hAnsiTheme="minorHAnsi" w:cs="Arial"/>
          <w:color w:val="000000" w:themeColor="text1"/>
        </w:rPr>
        <w:t>-</w:t>
      </w:r>
      <w:r w:rsidRPr="00D04007">
        <w:rPr>
          <w:rFonts w:asciiTheme="minorHAnsi" w:hAnsiTheme="minorHAnsi" w:cs="Arial"/>
          <w:color w:val="000000" w:themeColor="text1"/>
        </w:rPr>
        <w:t xml:space="preserve">1800s, according to </w:t>
      </w:r>
      <w:r w:rsidRPr="00D04007">
        <w:rPr>
          <w:rFonts w:asciiTheme="minorHAnsi" w:hAnsiTheme="minorHAnsi"/>
          <w:color w:val="000000" w:themeColor="text1"/>
          <w:spacing w:val="3"/>
        </w:rPr>
        <w:t>Bingaman</w:t>
      </w:r>
      <w:r w:rsidRPr="00D04007">
        <w:rPr>
          <w:rFonts w:asciiTheme="minorHAnsi" w:hAnsiTheme="minorHAnsi" w:cs="Arial"/>
          <w:color w:val="000000" w:themeColor="text1"/>
        </w:rPr>
        <w:t xml:space="preserve">. “It’s home of some of the purest white marble in the world. Some of the monuments in Washington, DC, were made of that material. It’s very unique and has become pretty coveted but </w:t>
      </w:r>
      <w:r w:rsidR="00684C53">
        <w:rPr>
          <w:rFonts w:asciiTheme="minorHAnsi" w:hAnsiTheme="minorHAnsi" w:cs="Arial"/>
          <w:color w:val="000000" w:themeColor="text1"/>
        </w:rPr>
        <w:t xml:space="preserve">is </w:t>
      </w:r>
      <w:r w:rsidRPr="00D04007">
        <w:rPr>
          <w:rFonts w:asciiTheme="minorHAnsi" w:hAnsiTheme="minorHAnsi" w:cs="Arial"/>
          <w:color w:val="000000" w:themeColor="text1"/>
        </w:rPr>
        <w:t>only available in the United States in recent years because the quarry had been shut down for a long time.”</w:t>
      </w:r>
    </w:p>
    <w:p w14:paraId="4928C6BD" w14:textId="77777777" w:rsidR="00511989" w:rsidRPr="00D04007" w:rsidRDefault="00511989" w:rsidP="0062010E">
      <w:pPr>
        <w:shd w:val="clear" w:color="auto" w:fill="FFFFFF"/>
        <w:rPr>
          <w:rFonts w:asciiTheme="minorHAnsi" w:hAnsiTheme="minorHAnsi" w:cs="Arial"/>
          <w:color w:val="000000" w:themeColor="text1"/>
        </w:rPr>
      </w:pPr>
    </w:p>
    <w:p w14:paraId="7B82ECEE" w14:textId="6CC95F43" w:rsidR="00896858" w:rsidRPr="00314F39" w:rsidRDefault="00511989" w:rsidP="00896858">
      <w:pPr>
        <w:rPr>
          <w:rFonts w:asciiTheme="minorHAnsi" w:eastAsia="Times New Roman" w:hAnsiTheme="minorHAnsi" w:cs="Arial"/>
          <w:color w:val="000000" w:themeColor="text1"/>
          <w:shd w:val="clear" w:color="auto" w:fill="FFFFFF"/>
        </w:rPr>
      </w:pPr>
      <w:r w:rsidRPr="00D04007">
        <w:rPr>
          <w:rFonts w:asciiTheme="minorHAnsi" w:hAnsiTheme="minorHAnsi" w:cs="Arial"/>
          <w:color w:val="000000" w:themeColor="text1"/>
        </w:rPr>
        <w:t xml:space="preserve">Statesboro Vein Cut </w:t>
      </w:r>
      <w:r w:rsidR="006D7886">
        <w:rPr>
          <w:rFonts w:asciiTheme="minorHAnsi" w:hAnsiTheme="minorHAnsi" w:cs="Arial"/>
          <w:color w:val="000000" w:themeColor="text1"/>
        </w:rPr>
        <w:t xml:space="preserve">limestone </w:t>
      </w:r>
      <w:r w:rsidRPr="00D04007">
        <w:rPr>
          <w:rFonts w:asciiTheme="minorHAnsi" w:hAnsiTheme="minorHAnsi" w:cs="Arial"/>
          <w:color w:val="000000" w:themeColor="text1"/>
        </w:rPr>
        <w:t>was used in the master bathroom and closet. Absolute Black Zimbabwe </w:t>
      </w:r>
      <w:r w:rsidR="006D7886">
        <w:rPr>
          <w:rFonts w:asciiTheme="minorHAnsi" w:hAnsiTheme="minorHAnsi" w:cs="Arial"/>
          <w:color w:val="000000" w:themeColor="text1"/>
        </w:rPr>
        <w:t xml:space="preserve">granite </w:t>
      </w:r>
      <w:r w:rsidRPr="00D04007">
        <w:rPr>
          <w:rFonts w:asciiTheme="minorHAnsi" w:hAnsiTheme="minorHAnsi" w:cs="Arial"/>
          <w:color w:val="000000" w:themeColor="text1"/>
        </w:rPr>
        <w:t xml:space="preserve">was used in one of the powder rooms while </w:t>
      </w:r>
      <w:bookmarkStart w:id="0" w:name="_Hlk98923430"/>
      <w:r w:rsidRPr="00D04007">
        <w:rPr>
          <w:rFonts w:asciiTheme="minorHAnsi" w:hAnsiTheme="minorHAnsi" w:cs="Arial"/>
          <w:color w:val="000000" w:themeColor="text1"/>
        </w:rPr>
        <w:t xml:space="preserve">400 square feet of Colonial Silver </w:t>
      </w:r>
      <w:r w:rsidR="006D7886">
        <w:rPr>
          <w:rFonts w:asciiTheme="minorHAnsi" w:hAnsiTheme="minorHAnsi" w:cs="Arial"/>
          <w:color w:val="000000" w:themeColor="text1"/>
        </w:rPr>
        <w:lastRenderedPageBreak/>
        <w:t>marble</w:t>
      </w:r>
      <w:r w:rsidRPr="00D04007">
        <w:rPr>
          <w:rFonts w:asciiTheme="minorHAnsi" w:hAnsiTheme="minorHAnsi" w:cs="Arial"/>
          <w:color w:val="000000" w:themeColor="text1"/>
        </w:rPr>
        <w:t xml:space="preserve"> was used in one bathroom and another 400 square feet of Colonial Cream marble was used in another bathroom.</w:t>
      </w:r>
      <w:bookmarkEnd w:id="0"/>
      <w:r w:rsidRPr="00D04007">
        <w:rPr>
          <w:rFonts w:asciiTheme="minorHAnsi" w:hAnsiTheme="minorHAnsi" w:cs="Arial"/>
          <w:color w:val="000000" w:themeColor="text1"/>
        </w:rPr>
        <w:t xml:space="preserve">  </w:t>
      </w:r>
      <w:r w:rsidR="00896858">
        <w:rPr>
          <w:rFonts w:asciiTheme="minorHAnsi" w:hAnsiTheme="minorHAnsi"/>
          <w:color w:val="FF0000"/>
        </w:rPr>
        <w:t>6</w:t>
      </w:r>
      <w:r w:rsidR="00896858" w:rsidRPr="00CD1768">
        <w:rPr>
          <w:rFonts w:asciiTheme="minorHAnsi" w:hAnsiTheme="minorHAnsi"/>
          <w:color w:val="FF0000"/>
        </w:rPr>
        <w:t>.</w:t>
      </w:r>
      <w:r w:rsidR="00896858">
        <w:rPr>
          <w:rFonts w:asciiTheme="minorHAnsi" w:hAnsiTheme="minorHAnsi"/>
          <w:color w:val="000000" w:themeColor="text1"/>
        </w:rPr>
        <w:t xml:space="preserve"> </w:t>
      </w:r>
      <w:r w:rsidR="00896858" w:rsidRPr="00687164">
        <w:rPr>
          <w:rFonts w:asciiTheme="minorHAnsi" w:hAnsiTheme="minorHAnsi"/>
          <w:color w:val="FF0000"/>
        </w:rPr>
        <w:t>WillowCourt_Guest</w:t>
      </w:r>
      <w:r w:rsidR="00896858">
        <w:rPr>
          <w:rFonts w:asciiTheme="minorHAnsi" w:hAnsiTheme="minorHAnsi"/>
          <w:color w:val="FF0000"/>
        </w:rPr>
        <w:t>Room1</w:t>
      </w:r>
      <w:r w:rsidR="00896858" w:rsidRPr="00687164">
        <w:rPr>
          <w:rFonts w:asciiTheme="minorHAnsi" w:hAnsiTheme="minorHAnsi"/>
          <w:color w:val="FF0000"/>
        </w:rPr>
        <w:t>Bath.jpg</w:t>
      </w:r>
    </w:p>
    <w:p w14:paraId="34457FCB" w14:textId="68C87293" w:rsidR="00517188" w:rsidRPr="00D04007" w:rsidRDefault="00517188" w:rsidP="00511989">
      <w:pPr>
        <w:shd w:val="clear" w:color="auto" w:fill="FFFFFF"/>
        <w:rPr>
          <w:rFonts w:asciiTheme="minorHAnsi" w:hAnsiTheme="minorHAnsi" w:cs="Arial"/>
          <w:color w:val="000000" w:themeColor="text1"/>
        </w:rPr>
      </w:pPr>
    </w:p>
    <w:p w14:paraId="6E442E2F" w14:textId="77777777" w:rsidR="005B2E54" w:rsidRPr="00D04007" w:rsidRDefault="005B2E54" w:rsidP="004C16E9">
      <w:pPr>
        <w:rPr>
          <w:rFonts w:asciiTheme="minorHAnsi" w:hAnsiTheme="minorHAnsi" w:cs="Arial"/>
          <w:b/>
          <w:color w:val="000000" w:themeColor="text1"/>
        </w:rPr>
      </w:pPr>
    </w:p>
    <w:p w14:paraId="3B2D9556" w14:textId="48B90B71" w:rsidR="00511989" w:rsidRPr="00D04007" w:rsidRDefault="00C5233C" w:rsidP="004C16E9">
      <w:pPr>
        <w:rPr>
          <w:rFonts w:asciiTheme="minorHAnsi" w:hAnsiTheme="minorHAnsi" w:cs="Arial"/>
          <w:b/>
          <w:color w:val="000000" w:themeColor="text1"/>
        </w:rPr>
      </w:pPr>
      <w:r w:rsidRPr="00D04007">
        <w:rPr>
          <w:rFonts w:asciiTheme="minorHAnsi" w:hAnsiTheme="minorHAnsi" w:cs="Arial"/>
          <w:b/>
          <w:color w:val="000000" w:themeColor="text1"/>
        </w:rPr>
        <w:t xml:space="preserve">The </w:t>
      </w:r>
      <w:r w:rsidR="00517188">
        <w:rPr>
          <w:rFonts w:asciiTheme="minorHAnsi" w:hAnsiTheme="minorHAnsi" w:cs="Arial"/>
          <w:b/>
          <w:color w:val="000000" w:themeColor="text1"/>
        </w:rPr>
        <w:t xml:space="preserve">Undeniable </w:t>
      </w:r>
      <w:r w:rsidRPr="00D04007">
        <w:rPr>
          <w:rFonts w:asciiTheme="minorHAnsi" w:hAnsiTheme="minorHAnsi" w:cs="Arial"/>
          <w:b/>
          <w:color w:val="000000" w:themeColor="text1"/>
        </w:rPr>
        <w:t>Heft and Beauty of Natural Stone</w:t>
      </w:r>
    </w:p>
    <w:p w14:paraId="45B6867C" w14:textId="518BA960" w:rsidR="00C5233C" w:rsidRPr="00D04007" w:rsidRDefault="004C4011" w:rsidP="004C4011">
      <w:pPr>
        <w:rPr>
          <w:rFonts w:asciiTheme="minorHAnsi" w:eastAsia="Times New Roman" w:hAnsiTheme="minorHAnsi"/>
          <w:color w:val="000000" w:themeColor="text1"/>
        </w:rPr>
      </w:pPr>
      <w:r w:rsidRPr="00D04007">
        <w:rPr>
          <w:rFonts w:asciiTheme="minorHAnsi" w:eastAsia="Times New Roman" w:hAnsiTheme="minorHAnsi"/>
          <w:color w:val="000000" w:themeColor="text1"/>
        </w:rPr>
        <w:t xml:space="preserve">The team at Gallegos isn’t surprised the homeowner insisted on using </w:t>
      </w:r>
      <w:r w:rsidR="00801691">
        <w:rPr>
          <w:rFonts w:asciiTheme="minorHAnsi" w:eastAsia="Times New Roman" w:hAnsiTheme="minorHAnsi"/>
          <w:color w:val="000000" w:themeColor="text1"/>
        </w:rPr>
        <w:t xml:space="preserve">such extensive </w:t>
      </w:r>
      <w:r w:rsidRPr="00D04007">
        <w:rPr>
          <w:rFonts w:asciiTheme="minorHAnsi" w:eastAsia="Times New Roman" w:hAnsiTheme="minorHAnsi"/>
          <w:color w:val="000000" w:themeColor="text1"/>
        </w:rPr>
        <w:t>natural stone throughout his home</w:t>
      </w:r>
      <w:r w:rsidR="00801691">
        <w:rPr>
          <w:rFonts w:asciiTheme="minorHAnsi" w:eastAsia="Times New Roman" w:hAnsiTheme="minorHAnsi"/>
          <w:color w:val="000000" w:themeColor="text1"/>
        </w:rPr>
        <w:t>,</w:t>
      </w:r>
      <w:r w:rsidR="00C5233C" w:rsidRPr="00D04007">
        <w:rPr>
          <w:rFonts w:asciiTheme="minorHAnsi" w:eastAsia="Times New Roman" w:hAnsiTheme="minorHAnsi"/>
          <w:color w:val="000000" w:themeColor="text1"/>
        </w:rPr>
        <w:t xml:space="preserve"> considering his first home also featured the material</w:t>
      </w:r>
      <w:r w:rsidR="002A1E06">
        <w:rPr>
          <w:rFonts w:asciiTheme="minorHAnsi" w:eastAsia="Times New Roman" w:hAnsiTheme="minorHAnsi"/>
          <w:color w:val="000000" w:themeColor="text1"/>
        </w:rPr>
        <w:t xml:space="preserve">. </w:t>
      </w:r>
      <w:r w:rsidR="00C5233C" w:rsidRPr="00D04007">
        <w:rPr>
          <w:rFonts w:asciiTheme="minorHAnsi" w:eastAsia="Times New Roman" w:hAnsiTheme="minorHAnsi"/>
          <w:color w:val="000000" w:themeColor="text1"/>
        </w:rPr>
        <w:t xml:space="preserve"> </w:t>
      </w:r>
      <w:r w:rsidR="002A1E06">
        <w:rPr>
          <w:rFonts w:asciiTheme="minorHAnsi" w:eastAsia="Times New Roman" w:hAnsiTheme="minorHAnsi"/>
          <w:color w:val="000000" w:themeColor="text1"/>
        </w:rPr>
        <w:t>H</w:t>
      </w:r>
      <w:r w:rsidR="00C5233C" w:rsidRPr="00D04007">
        <w:rPr>
          <w:rFonts w:asciiTheme="minorHAnsi" w:eastAsia="Times New Roman" w:hAnsiTheme="minorHAnsi"/>
          <w:color w:val="000000" w:themeColor="text1"/>
        </w:rPr>
        <w:t xml:space="preserve">e knew what to expect. </w:t>
      </w:r>
    </w:p>
    <w:p w14:paraId="159E53FD" w14:textId="77777777" w:rsidR="00C5233C" w:rsidRPr="00D04007" w:rsidRDefault="00C5233C" w:rsidP="004C4011">
      <w:pPr>
        <w:rPr>
          <w:rFonts w:asciiTheme="minorHAnsi" w:eastAsia="Times New Roman" w:hAnsiTheme="minorHAnsi"/>
          <w:color w:val="000000" w:themeColor="text1"/>
        </w:rPr>
      </w:pPr>
    </w:p>
    <w:p w14:paraId="07956EA5" w14:textId="01C124C6" w:rsidR="004C4011" w:rsidRPr="00687164" w:rsidRDefault="004C4011" w:rsidP="004C4011">
      <w:pPr>
        <w:rPr>
          <w:rFonts w:asciiTheme="minorHAnsi" w:hAnsiTheme="minorHAnsi"/>
          <w:color w:val="FF0000"/>
        </w:rPr>
      </w:pPr>
      <w:r w:rsidRPr="00D04007">
        <w:rPr>
          <w:rFonts w:asciiTheme="minorHAnsi" w:eastAsia="Times New Roman" w:hAnsiTheme="minorHAnsi"/>
          <w:color w:val="000000" w:themeColor="text1"/>
        </w:rPr>
        <w:t xml:space="preserve">“Natural stone has longevity,” </w:t>
      </w:r>
      <w:r w:rsidRPr="00D04007">
        <w:rPr>
          <w:rFonts w:asciiTheme="minorHAnsi" w:hAnsiTheme="minorHAnsi"/>
          <w:color w:val="000000" w:themeColor="text1"/>
          <w:spacing w:val="3"/>
        </w:rPr>
        <w:t>Little</w:t>
      </w:r>
      <w:r w:rsidR="00517188">
        <w:rPr>
          <w:rFonts w:asciiTheme="minorHAnsi" w:hAnsiTheme="minorHAnsi"/>
          <w:color w:val="000000" w:themeColor="text1"/>
          <w:spacing w:val="3"/>
        </w:rPr>
        <w:t xml:space="preserve"> </w:t>
      </w:r>
      <w:r w:rsidRPr="00D04007">
        <w:rPr>
          <w:rFonts w:asciiTheme="minorHAnsi" w:hAnsiTheme="minorHAnsi"/>
          <w:color w:val="000000" w:themeColor="text1"/>
        </w:rPr>
        <w:t xml:space="preserve">says. He recognizes the cost to use natural stone versus brick, for example, </w:t>
      </w:r>
      <w:r w:rsidR="00684C53">
        <w:rPr>
          <w:rFonts w:asciiTheme="minorHAnsi" w:hAnsiTheme="minorHAnsi"/>
          <w:color w:val="000000" w:themeColor="text1"/>
        </w:rPr>
        <w:t>comes</w:t>
      </w:r>
      <w:r w:rsidR="00684C53" w:rsidRPr="00D04007">
        <w:rPr>
          <w:rFonts w:asciiTheme="minorHAnsi" w:hAnsiTheme="minorHAnsi"/>
          <w:color w:val="000000" w:themeColor="text1"/>
        </w:rPr>
        <w:t xml:space="preserve"> </w:t>
      </w:r>
      <w:r w:rsidR="00801691">
        <w:rPr>
          <w:rFonts w:asciiTheme="minorHAnsi" w:hAnsiTheme="minorHAnsi"/>
          <w:color w:val="000000" w:themeColor="text1"/>
        </w:rPr>
        <w:t xml:space="preserve">at </w:t>
      </w:r>
      <w:r w:rsidRPr="00D04007">
        <w:rPr>
          <w:rFonts w:asciiTheme="minorHAnsi" w:hAnsiTheme="minorHAnsi"/>
          <w:color w:val="000000" w:themeColor="text1"/>
        </w:rPr>
        <w:t>a premium</w:t>
      </w:r>
      <w:r w:rsidR="00684C53">
        <w:rPr>
          <w:rFonts w:asciiTheme="minorHAnsi" w:hAnsiTheme="minorHAnsi"/>
          <w:color w:val="000000" w:themeColor="text1"/>
        </w:rPr>
        <w:t>,</w:t>
      </w:r>
      <w:r w:rsidRPr="00D04007">
        <w:rPr>
          <w:rFonts w:asciiTheme="minorHAnsi" w:hAnsiTheme="minorHAnsi"/>
          <w:color w:val="000000" w:themeColor="text1"/>
        </w:rPr>
        <w:t xml:space="preserve"> but the material is unmatched when it comes to strength and beauty. “It’s durable. It’s not going anywhere.”</w:t>
      </w:r>
      <w:r w:rsidR="001359D4">
        <w:rPr>
          <w:rFonts w:asciiTheme="minorHAnsi" w:hAnsiTheme="minorHAnsi"/>
          <w:color w:val="000000" w:themeColor="text1"/>
        </w:rPr>
        <w:t xml:space="preserve"> </w:t>
      </w:r>
      <w:r w:rsidR="00CD1768" w:rsidRPr="00CD1768">
        <w:rPr>
          <w:rFonts w:asciiTheme="minorHAnsi" w:hAnsiTheme="minorHAnsi"/>
          <w:color w:val="FF0000"/>
        </w:rPr>
        <w:t>7.</w:t>
      </w:r>
      <w:r w:rsidR="00CD1768">
        <w:rPr>
          <w:rFonts w:asciiTheme="minorHAnsi" w:hAnsiTheme="minorHAnsi"/>
          <w:color w:val="000000" w:themeColor="text1"/>
        </w:rPr>
        <w:t xml:space="preserve"> </w:t>
      </w:r>
      <w:r w:rsidR="00687164" w:rsidRPr="00687164">
        <w:rPr>
          <w:rFonts w:asciiTheme="minorHAnsi" w:hAnsiTheme="minorHAnsi"/>
          <w:color w:val="FF0000"/>
        </w:rPr>
        <w:t xml:space="preserve">WillowCourt_Entry.cjpg </w:t>
      </w:r>
    </w:p>
    <w:p w14:paraId="7ACE86CD" w14:textId="77777777" w:rsidR="00C5233C" w:rsidRPr="00D04007" w:rsidRDefault="00C5233C" w:rsidP="004C4011">
      <w:pPr>
        <w:rPr>
          <w:rFonts w:asciiTheme="minorHAnsi" w:hAnsiTheme="minorHAnsi"/>
          <w:color w:val="000000" w:themeColor="text1"/>
        </w:rPr>
      </w:pPr>
    </w:p>
    <w:p w14:paraId="1C83793B" w14:textId="3F168F60" w:rsidR="00C5233C" w:rsidRPr="00D04007" w:rsidRDefault="00C5233C" w:rsidP="00C5233C">
      <w:pPr>
        <w:rPr>
          <w:rFonts w:asciiTheme="minorHAnsi" w:hAnsiTheme="minorHAnsi"/>
          <w:color w:val="000000" w:themeColor="text1"/>
        </w:rPr>
      </w:pPr>
      <w:r w:rsidRPr="00D04007">
        <w:rPr>
          <w:rFonts w:asciiTheme="minorHAnsi" w:hAnsiTheme="minorHAnsi"/>
          <w:color w:val="000000" w:themeColor="text1"/>
        </w:rPr>
        <w:t xml:space="preserve">While it’s not going anywhere, it </w:t>
      </w:r>
      <w:r w:rsidR="00FE44D6">
        <w:rPr>
          <w:rFonts w:asciiTheme="minorHAnsi" w:hAnsiTheme="minorHAnsi"/>
          <w:color w:val="000000" w:themeColor="text1"/>
        </w:rPr>
        <w:t>does have</w:t>
      </w:r>
      <w:r w:rsidRPr="00D04007">
        <w:rPr>
          <w:rFonts w:asciiTheme="minorHAnsi" w:hAnsiTheme="minorHAnsi"/>
          <w:color w:val="000000" w:themeColor="text1"/>
        </w:rPr>
        <w:t xml:space="preserve"> major heft in looks and weight. </w:t>
      </w:r>
      <w:r w:rsidRPr="00D04007">
        <w:rPr>
          <w:rFonts w:asciiTheme="minorHAnsi" w:eastAsia="Times New Roman" w:hAnsiTheme="minorHAnsi" w:cs="Arial"/>
          <w:color w:val="000000" w:themeColor="text1"/>
          <w:shd w:val="clear" w:color="auto" w:fill="FFFFFF"/>
        </w:rPr>
        <w:t>Arneson</w:t>
      </w:r>
      <w:r w:rsidRPr="00D04007">
        <w:rPr>
          <w:rFonts w:asciiTheme="minorHAnsi" w:hAnsiTheme="minorHAnsi"/>
          <w:color w:val="000000" w:themeColor="text1"/>
        </w:rPr>
        <w:t xml:space="preserve"> predicts about </w:t>
      </w:r>
      <w:r w:rsidR="007E197F">
        <w:rPr>
          <w:rFonts w:asciiTheme="minorHAnsi" w:hAnsiTheme="minorHAnsi"/>
          <w:color w:val="000000" w:themeColor="text1"/>
        </w:rPr>
        <w:t>400 ton</w:t>
      </w:r>
      <w:r w:rsidRPr="00D04007">
        <w:rPr>
          <w:rFonts w:asciiTheme="minorHAnsi" w:hAnsiTheme="minorHAnsi"/>
          <w:color w:val="000000" w:themeColor="text1"/>
        </w:rPr>
        <w:t xml:space="preserve">s of stone is featured on the outside of the house and approximately 250 tons on the inside. </w:t>
      </w:r>
      <w:r w:rsidRPr="00D04007">
        <w:rPr>
          <w:rFonts w:asciiTheme="minorHAnsi" w:hAnsiTheme="minorHAnsi" w:cs="Arial"/>
          <w:color w:val="000000" w:themeColor="text1"/>
        </w:rPr>
        <w:t xml:space="preserve">“We had to use a monster crane because there are three chimneys on the house,” </w:t>
      </w:r>
      <w:r w:rsidRPr="00D04007">
        <w:rPr>
          <w:rFonts w:asciiTheme="minorHAnsi" w:eastAsia="Times New Roman" w:hAnsiTheme="minorHAnsi" w:cs="Arial"/>
          <w:color w:val="000000" w:themeColor="text1"/>
          <w:shd w:val="clear" w:color="auto" w:fill="FFFFFF"/>
        </w:rPr>
        <w:t>Arneson says</w:t>
      </w:r>
      <w:r w:rsidRPr="00D04007">
        <w:rPr>
          <w:rFonts w:asciiTheme="minorHAnsi" w:hAnsiTheme="minorHAnsi" w:cs="Arial"/>
          <w:color w:val="000000" w:themeColor="text1"/>
        </w:rPr>
        <w:t>. Each of those chimneys feature</w:t>
      </w:r>
      <w:r w:rsidR="007E197F">
        <w:rPr>
          <w:rFonts w:asciiTheme="minorHAnsi" w:hAnsiTheme="minorHAnsi" w:cs="Arial"/>
          <w:color w:val="000000" w:themeColor="text1"/>
        </w:rPr>
        <w:t>s</w:t>
      </w:r>
      <w:r w:rsidRPr="00D04007">
        <w:rPr>
          <w:rFonts w:asciiTheme="minorHAnsi" w:hAnsiTheme="minorHAnsi" w:cs="Arial"/>
          <w:color w:val="000000" w:themeColor="text1"/>
        </w:rPr>
        <w:t xml:space="preserve"> six inches of sandstone. For comparison purpos</w:t>
      </w:r>
      <w:r w:rsidR="007E197F">
        <w:rPr>
          <w:rFonts w:asciiTheme="minorHAnsi" w:hAnsiTheme="minorHAnsi" w:cs="Arial"/>
          <w:color w:val="000000" w:themeColor="text1"/>
        </w:rPr>
        <w:t>es, he says it’s like three car</w:t>
      </w:r>
      <w:r w:rsidRPr="00D04007">
        <w:rPr>
          <w:rFonts w:asciiTheme="minorHAnsi" w:hAnsiTheme="minorHAnsi" w:cs="Arial"/>
          <w:color w:val="000000" w:themeColor="text1"/>
        </w:rPr>
        <w:t xml:space="preserve">s are sitting on top of this house. “They weigh as much as </w:t>
      </w:r>
      <w:r w:rsidR="00801691">
        <w:rPr>
          <w:rFonts w:asciiTheme="minorHAnsi" w:hAnsiTheme="minorHAnsi" w:cs="Arial"/>
          <w:color w:val="000000" w:themeColor="text1"/>
        </w:rPr>
        <w:t>a</w:t>
      </w:r>
      <w:r w:rsidR="00801691" w:rsidRPr="00D04007">
        <w:rPr>
          <w:rFonts w:asciiTheme="minorHAnsi" w:hAnsiTheme="minorHAnsi" w:cs="Arial"/>
          <w:color w:val="000000" w:themeColor="text1"/>
        </w:rPr>
        <w:t xml:space="preserve"> </w:t>
      </w:r>
      <w:r w:rsidRPr="00D04007">
        <w:rPr>
          <w:rFonts w:asciiTheme="minorHAnsi" w:hAnsiTheme="minorHAnsi" w:cs="Arial"/>
          <w:color w:val="000000" w:themeColor="text1"/>
        </w:rPr>
        <w:t xml:space="preserve">Volkswagen,” he adds. </w:t>
      </w:r>
    </w:p>
    <w:p w14:paraId="0AC254E2" w14:textId="77777777" w:rsidR="004C4011" w:rsidRPr="00D04007" w:rsidRDefault="004C4011" w:rsidP="004C4011">
      <w:pPr>
        <w:rPr>
          <w:rFonts w:asciiTheme="minorHAnsi" w:hAnsiTheme="minorHAnsi"/>
          <w:color w:val="000000" w:themeColor="text1"/>
        </w:rPr>
      </w:pPr>
    </w:p>
    <w:p w14:paraId="2277802D" w14:textId="77777777" w:rsidR="00CD1768" w:rsidRDefault="00C170B7" w:rsidP="004C4011">
      <w:pPr>
        <w:rPr>
          <w:rFonts w:asciiTheme="minorHAnsi" w:hAnsiTheme="minorHAnsi"/>
          <w:color w:val="000000" w:themeColor="text1"/>
        </w:rPr>
      </w:pPr>
      <w:r w:rsidRPr="00D04007">
        <w:rPr>
          <w:rFonts w:asciiTheme="minorHAnsi" w:eastAsia="Times New Roman" w:hAnsiTheme="minorHAnsi" w:cs="Arial"/>
          <w:color w:val="000000" w:themeColor="text1"/>
          <w:shd w:val="clear" w:color="auto" w:fill="FFFFFF"/>
        </w:rPr>
        <w:t xml:space="preserve">Arneson </w:t>
      </w:r>
      <w:r>
        <w:rPr>
          <w:rFonts w:asciiTheme="minorHAnsi" w:eastAsia="Times New Roman" w:hAnsiTheme="minorHAnsi" w:cs="Arial"/>
          <w:color w:val="000000" w:themeColor="text1"/>
          <w:shd w:val="clear" w:color="auto" w:fill="FFFFFF"/>
        </w:rPr>
        <w:t xml:space="preserve">understands </w:t>
      </w:r>
      <w:r w:rsidR="003C06C2">
        <w:rPr>
          <w:rFonts w:asciiTheme="minorHAnsi" w:eastAsia="Times New Roman" w:hAnsiTheme="minorHAnsi" w:cs="Arial"/>
          <w:color w:val="000000" w:themeColor="text1"/>
          <w:shd w:val="clear" w:color="auto" w:fill="FFFFFF"/>
        </w:rPr>
        <w:t xml:space="preserve">that there are a number of reasons </w:t>
      </w:r>
      <w:r w:rsidR="009B07DF">
        <w:rPr>
          <w:rFonts w:asciiTheme="minorHAnsi" w:eastAsia="Times New Roman" w:hAnsiTheme="minorHAnsi" w:cs="Arial"/>
          <w:color w:val="000000" w:themeColor="text1"/>
          <w:shd w:val="clear" w:color="auto" w:fill="FFFFFF"/>
        </w:rPr>
        <w:t xml:space="preserve">why </w:t>
      </w:r>
      <w:r w:rsidR="003C06C2">
        <w:rPr>
          <w:rFonts w:asciiTheme="minorHAnsi" w:eastAsia="Times New Roman" w:hAnsiTheme="minorHAnsi" w:cs="Arial"/>
          <w:color w:val="000000" w:themeColor="text1"/>
          <w:shd w:val="clear" w:color="auto" w:fill="FFFFFF"/>
        </w:rPr>
        <w:t xml:space="preserve">an architect or designer may not always choose natural stone. </w:t>
      </w:r>
      <w:r w:rsidR="00314F39">
        <w:rPr>
          <w:rFonts w:asciiTheme="minorHAnsi" w:eastAsia="Times New Roman" w:hAnsiTheme="minorHAnsi" w:cs="Arial"/>
          <w:color w:val="000000" w:themeColor="text1"/>
          <w:shd w:val="clear" w:color="auto" w:fill="FFFFFF"/>
        </w:rPr>
        <w:t xml:space="preserve">Perhaps it’s due to </w:t>
      </w:r>
      <w:r>
        <w:rPr>
          <w:rFonts w:asciiTheme="minorHAnsi" w:eastAsia="Times New Roman" w:hAnsiTheme="minorHAnsi" w:cs="Arial"/>
          <w:color w:val="000000" w:themeColor="text1"/>
          <w:shd w:val="clear" w:color="auto" w:fill="FFFFFF"/>
        </w:rPr>
        <w:t xml:space="preserve">budget or </w:t>
      </w:r>
      <w:r w:rsidR="00314F39">
        <w:rPr>
          <w:rFonts w:asciiTheme="minorHAnsi" w:eastAsia="Times New Roman" w:hAnsiTheme="minorHAnsi" w:cs="Arial"/>
          <w:color w:val="000000" w:themeColor="text1"/>
          <w:shd w:val="clear" w:color="auto" w:fill="FFFFFF"/>
        </w:rPr>
        <w:t xml:space="preserve">the </w:t>
      </w:r>
      <w:r>
        <w:rPr>
          <w:rFonts w:asciiTheme="minorHAnsi" w:eastAsia="Times New Roman" w:hAnsiTheme="minorHAnsi" w:cs="Arial"/>
          <w:color w:val="000000" w:themeColor="text1"/>
          <w:shd w:val="clear" w:color="auto" w:fill="FFFFFF"/>
        </w:rPr>
        <w:t>tim</w:t>
      </w:r>
      <w:r w:rsidR="00314F39">
        <w:rPr>
          <w:rFonts w:asciiTheme="minorHAnsi" w:eastAsia="Times New Roman" w:hAnsiTheme="minorHAnsi" w:cs="Arial"/>
          <w:color w:val="000000" w:themeColor="text1"/>
          <w:shd w:val="clear" w:color="auto" w:fill="FFFFFF"/>
        </w:rPr>
        <w:t>ing</w:t>
      </w:r>
      <w:r>
        <w:rPr>
          <w:rFonts w:asciiTheme="minorHAnsi" w:eastAsia="Times New Roman" w:hAnsiTheme="minorHAnsi" w:cs="Arial"/>
          <w:color w:val="000000" w:themeColor="text1"/>
          <w:shd w:val="clear" w:color="auto" w:fill="FFFFFF"/>
        </w:rPr>
        <w:t xml:space="preserve"> doesn’</w:t>
      </w:r>
      <w:r w:rsidR="00314F39">
        <w:rPr>
          <w:rFonts w:asciiTheme="minorHAnsi" w:eastAsia="Times New Roman" w:hAnsiTheme="minorHAnsi" w:cs="Arial"/>
          <w:color w:val="000000" w:themeColor="text1"/>
          <w:shd w:val="clear" w:color="auto" w:fill="FFFFFF"/>
        </w:rPr>
        <w:t xml:space="preserve">t allow for </w:t>
      </w:r>
      <w:r w:rsidR="00801691">
        <w:rPr>
          <w:rFonts w:asciiTheme="minorHAnsi" w:eastAsia="Times New Roman" w:hAnsiTheme="minorHAnsi" w:cs="Arial"/>
          <w:color w:val="000000" w:themeColor="text1"/>
          <w:shd w:val="clear" w:color="auto" w:fill="FFFFFF"/>
        </w:rPr>
        <w:t>the attention to fabrication and installation</w:t>
      </w:r>
      <w:r w:rsidR="00314F39">
        <w:rPr>
          <w:rFonts w:asciiTheme="minorHAnsi" w:eastAsia="Times New Roman" w:hAnsiTheme="minorHAnsi" w:cs="Arial"/>
          <w:color w:val="000000" w:themeColor="text1"/>
          <w:shd w:val="clear" w:color="auto" w:fill="FFFFFF"/>
        </w:rPr>
        <w:t xml:space="preserve">. While this residence included a lot of natural stone, </w:t>
      </w:r>
      <w:r w:rsidR="004C4011" w:rsidRPr="00D04007">
        <w:rPr>
          <w:rFonts w:asciiTheme="minorHAnsi" w:eastAsia="Times New Roman" w:hAnsiTheme="minorHAnsi" w:cs="Arial"/>
          <w:color w:val="000000" w:themeColor="text1"/>
          <w:shd w:val="clear" w:color="auto" w:fill="FFFFFF"/>
        </w:rPr>
        <w:t>Arneson</w:t>
      </w:r>
      <w:r w:rsidR="00C5233C" w:rsidRPr="00D04007">
        <w:rPr>
          <w:rFonts w:asciiTheme="minorHAnsi" w:eastAsia="Times New Roman" w:hAnsiTheme="minorHAnsi" w:cs="Arial"/>
          <w:color w:val="000000" w:themeColor="text1"/>
          <w:shd w:val="clear" w:color="auto" w:fill="FFFFFF"/>
        </w:rPr>
        <w:t xml:space="preserve"> has</w:t>
      </w:r>
      <w:r w:rsidR="004C4011" w:rsidRPr="00D04007">
        <w:rPr>
          <w:rFonts w:asciiTheme="minorHAnsi" w:eastAsia="Times New Roman" w:hAnsiTheme="minorHAnsi" w:cs="Arial"/>
          <w:color w:val="000000" w:themeColor="text1"/>
          <w:shd w:val="clear" w:color="auto" w:fill="FFFFFF"/>
        </w:rPr>
        <w:t xml:space="preserve"> noticed some architects or designers mix and match natural stone with </w:t>
      </w:r>
      <w:r w:rsidR="00801691">
        <w:rPr>
          <w:rFonts w:asciiTheme="minorHAnsi" w:eastAsia="Times New Roman" w:hAnsiTheme="minorHAnsi" w:cs="Arial"/>
          <w:color w:val="000000" w:themeColor="text1"/>
          <w:shd w:val="clear" w:color="auto" w:fill="FFFFFF"/>
        </w:rPr>
        <w:t>other</w:t>
      </w:r>
      <w:r w:rsidR="00801691" w:rsidRPr="00D04007">
        <w:rPr>
          <w:rFonts w:asciiTheme="minorHAnsi" w:eastAsia="Times New Roman" w:hAnsiTheme="minorHAnsi" w:cs="Arial"/>
          <w:color w:val="000000" w:themeColor="text1"/>
          <w:shd w:val="clear" w:color="auto" w:fill="FFFFFF"/>
        </w:rPr>
        <w:t xml:space="preserve"> </w:t>
      </w:r>
      <w:r w:rsidR="004C4011" w:rsidRPr="00D04007">
        <w:rPr>
          <w:rFonts w:asciiTheme="minorHAnsi" w:eastAsia="Times New Roman" w:hAnsiTheme="minorHAnsi" w:cs="Arial"/>
          <w:color w:val="000000" w:themeColor="text1"/>
          <w:shd w:val="clear" w:color="auto" w:fill="FFFFFF"/>
        </w:rPr>
        <w:t>material</w:t>
      </w:r>
      <w:r w:rsidR="00801691">
        <w:rPr>
          <w:rFonts w:asciiTheme="minorHAnsi" w:eastAsia="Times New Roman" w:hAnsiTheme="minorHAnsi" w:cs="Arial"/>
          <w:color w:val="000000" w:themeColor="text1"/>
          <w:shd w:val="clear" w:color="auto" w:fill="FFFFFF"/>
        </w:rPr>
        <w:t>s</w:t>
      </w:r>
      <w:r w:rsidR="004C4011" w:rsidRPr="00D04007">
        <w:rPr>
          <w:rFonts w:asciiTheme="minorHAnsi" w:eastAsia="Times New Roman" w:hAnsiTheme="minorHAnsi" w:cs="Arial"/>
          <w:color w:val="000000" w:themeColor="text1"/>
          <w:shd w:val="clear" w:color="auto" w:fill="FFFFFF"/>
        </w:rPr>
        <w:t xml:space="preserve"> such as metal, porcelain</w:t>
      </w:r>
      <w:r w:rsidR="003C06C2">
        <w:rPr>
          <w:rFonts w:asciiTheme="minorHAnsi" w:eastAsia="Times New Roman" w:hAnsiTheme="minorHAnsi" w:cs="Arial"/>
          <w:color w:val="000000" w:themeColor="text1"/>
          <w:shd w:val="clear" w:color="auto" w:fill="FFFFFF"/>
        </w:rPr>
        <w:t>,</w:t>
      </w:r>
      <w:r w:rsidR="004C4011" w:rsidRPr="00D04007">
        <w:rPr>
          <w:rFonts w:asciiTheme="minorHAnsi" w:eastAsia="Times New Roman" w:hAnsiTheme="minorHAnsi" w:cs="Arial"/>
          <w:color w:val="000000" w:themeColor="text1"/>
          <w:shd w:val="clear" w:color="auto" w:fill="FFFFFF"/>
        </w:rPr>
        <w:t xml:space="preserve"> or steel. </w:t>
      </w:r>
      <w:r w:rsidR="004C4011" w:rsidRPr="00D04007">
        <w:rPr>
          <w:rFonts w:asciiTheme="minorHAnsi" w:eastAsia="Times New Roman" w:hAnsiTheme="minorHAnsi"/>
          <w:color w:val="000000" w:themeColor="text1"/>
        </w:rPr>
        <w:t>“</w:t>
      </w:r>
      <w:r w:rsidR="004C4011" w:rsidRPr="00D04007">
        <w:rPr>
          <w:rFonts w:asciiTheme="minorHAnsi" w:hAnsiTheme="minorHAnsi"/>
          <w:color w:val="000000" w:themeColor="text1"/>
        </w:rPr>
        <w:t>So they can still incorporate some of the features and enjoy the benefit of a natural stone without it being as costly</w:t>
      </w:r>
      <w:r w:rsidR="00314F39">
        <w:rPr>
          <w:rFonts w:asciiTheme="minorHAnsi" w:hAnsiTheme="minorHAnsi"/>
          <w:color w:val="000000" w:themeColor="text1"/>
        </w:rPr>
        <w:t>,</w:t>
      </w:r>
      <w:r w:rsidR="004C4011" w:rsidRPr="00D04007">
        <w:rPr>
          <w:rFonts w:asciiTheme="minorHAnsi" w:hAnsiTheme="minorHAnsi"/>
          <w:color w:val="000000" w:themeColor="text1"/>
        </w:rPr>
        <w:t>”</w:t>
      </w:r>
      <w:r w:rsidR="00314F39">
        <w:rPr>
          <w:rFonts w:asciiTheme="minorHAnsi" w:hAnsiTheme="minorHAnsi"/>
          <w:color w:val="000000" w:themeColor="text1"/>
        </w:rPr>
        <w:t xml:space="preserve"> he adds.</w:t>
      </w:r>
      <w:r w:rsidR="00687164">
        <w:rPr>
          <w:rFonts w:asciiTheme="minorHAnsi" w:hAnsiTheme="minorHAnsi"/>
          <w:color w:val="000000" w:themeColor="text1"/>
        </w:rPr>
        <w:t xml:space="preserve"> </w:t>
      </w:r>
    </w:p>
    <w:p w14:paraId="5C3F2AA1" w14:textId="1E8D311F" w:rsidR="004C4011" w:rsidRPr="00314F39" w:rsidRDefault="00896858" w:rsidP="004C4011">
      <w:pPr>
        <w:rPr>
          <w:rFonts w:asciiTheme="minorHAnsi" w:eastAsia="Times New Roman" w:hAnsiTheme="minorHAnsi" w:cs="Arial"/>
          <w:color w:val="000000" w:themeColor="text1"/>
          <w:shd w:val="clear" w:color="auto" w:fill="FFFFFF"/>
        </w:rPr>
      </w:pPr>
      <w:bookmarkStart w:id="1" w:name="_Hlk98861558"/>
      <w:r>
        <w:rPr>
          <w:rFonts w:asciiTheme="minorHAnsi" w:hAnsiTheme="minorHAnsi" w:cs="Arial"/>
          <w:color w:val="FF0000"/>
        </w:rPr>
        <w:t>8</w:t>
      </w:r>
      <w:r w:rsidRPr="00CD1768">
        <w:rPr>
          <w:rFonts w:asciiTheme="minorHAnsi" w:hAnsiTheme="minorHAnsi" w:cs="Arial"/>
          <w:color w:val="FF0000"/>
        </w:rPr>
        <w:t xml:space="preserve">. </w:t>
      </w:r>
      <w:r w:rsidRPr="00CF25D9">
        <w:rPr>
          <w:rFonts w:asciiTheme="minorHAnsi" w:hAnsiTheme="minorHAnsi" w:cs="Arial"/>
          <w:color w:val="FF0000"/>
        </w:rPr>
        <w:t>WillowCourt_</w:t>
      </w:r>
      <w:r w:rsidR="001D52C9">
        <w:rPr>
          <w:rFonts w:asciiTheme="minorHAnsi" w:hAnsiTheme="minorHAnsi" w:cs="Arial"/>
          <w:color w:val="FF0000"/>
        </w:rPr>
        <w:t>MasterBedRoom</w:t>
      </w:r>
    </w:p>
    <w:bookmarkEnd w:id="1"/>
    <w:p w14:paraId="7E535C18" w14:textId="77777777" w:rsidR="004C4011" w:rsidRPr="00D04007" w:rsidRDefault="004C4011" w:rsidP="004C4011">
      <w:pPr>
        <w:rPr>
          <w:rFonts w:asciiTheme="minorHAnsi" w:hAnsiTheme="minorHAnsi"/>
          <w:color w:val="000000" w:themeColor="text1"/>
        </w:rPr>
      </w:pPr>
    </w:p>
    <w:p w14:paraId="5F00FD5A" w14:textId="3FAE004F" w:rsidR="004C4011" w:rsidRPr="00D04007" w:rsidRDefault="004C4011" w:rsidP="004C4011">
      <w:pPr>
        <w:rPr>
          <w:rFonts w:asciiTheme="minorHAnsi" w:hAnsiTheme="minorHAnsi"/>
          <w:color w:val="000000" w:themeColor="text1"/>
        </w:rPr>
      </w:pPr>
      <w:r w:rsidRPr="00D04007">
        <w:rPr>
          <w:rFonts w:asciiTheme="minorHAnsi" w:hAnsiTheme="minorHAnsi"/>
          <w:color w:val="000000" w:themeColor="text1"/>
          <w:spacing w:val="3"/>
        </w:rPr>
        <w:t>Little</w:t>
      </w:r>
      <w:r w:rsidRPr="00D04007">
        <w:rPr>
          <w:rFonts w:asciiTheme="minorHAnsi" w:hAnsiTheme="minorHAnsi"/>
          <w:color w:val="000000" w:themeColor="text1"/>
        </w:rPr>
        <w:t xml:space="preserve"> recommends architects and designers consider tak</w:t>
      </w:r>
      <w:r w:rsidR="007E5B68">
        <w:rPr>
          <w:rFonts w:asciiTheme="minorHAnsi" w:hAnsiTheme="minorHAnsi"/>
          <w:color w:val="000000" w:themeColor="text1"/>
        </w:rPr>
        <w:t>ing</w:t>
      </w:r>
      <w:r w:rsidRPr="00D04007">
        <w:rPr>
          <w:rFonts w:asciiTheme="minorHAnsi" w:hAnsiTheme="minorHAnsi"/>
          <w:color w:val="000000" w:themeColor="text1"/>
        </w:rPr>
        <w:t xml:space="preserve"> webinars or classes through the Natural Stone Institute if they’d like to learn how to better specify natural stone for their projects if they’re not accustomed to using it. Other options would be to ask representatives at trade shows or showrooms questions about various types of stones and ask them to recommend a type of stone for a particular project. </w:t>
      </w:r>
      <w:r w:rsidR="007E5B68">
        <w:rPr>
          <w:rFonts w:asciiTheme="minorHAnsi" w:hAnsiTheme="minorHAnsi"/>
          <w:color w:val="000000" w:themeColor="text1"/>
        </w:rPr>
        <w:t xml:space="preserve">They </w:t>
      </w:r>
      <w:r w:rsidR="004067B5">
        <w:rPr>
          <w:rFonts w:asciiTheme="minorHAnsi" w:hAnsiTheme="minorHAnsi"/>
          <w:color w:val="000000" w:themeColor="text1"/>
        </w:rPr>
        <w:t xml:space="preserve">will become inspired by </w:t>
      </w:r>
      <w:r w:rsidR="007E5B68">
        <w:rPr>
          <w:rFonts w:asciiTheme="minorHAnsi" w:hAnsiTheme="minorHAnsi"/>
          <w:color w:val="000000" w:themeColor="text1"/>
        </w:rPr>
        <w:t>learn</w:t>
      </w:r>
      <w:r w:rsidR="004067B5">
        <w:rPr>
          <w:rFonts w:asciiTheme="minorHAnsi" w:hAnsiTheme="minorHAnsi"/>
          <w:color w:val="000000" w:themeColor="text1"/>
        </w:rPr>
        <w:t>ing</w:t>
      </w:r>
      <w:r w:rsidR="007E5B68">
        <w:rPr>
          <w:rFonts w:asciiTheme="minorHAnsi" w:hAnsiTheme="minorHAnsi"/>
          <w:color w:val="000000" w:themeColor="text1"/>
        </w:rPr>
        <w:t xml:space="preserve"> new ways to incorporate natural stone in their projects that </w:t>
      </w:r>
      <w:r w:rsidR="004067B5">
        <w:rPr>
          <w:rFonts w:asciiTheme="minorHAnsi" w:hAnsiTheme="minorHAnsi"/>
          <w:color w:val="000000" w:themeColor="text1"/>
        </w:rPr>
        <w:t>doesn’t have to</w:t>
      </w:r>
      <w:r w:rsidR="007E5B68">
        <w:rPr>
          <w:rFonts w:asciiTheme="minorHAnsi" w:hAnsiTheme="minorHAnsi"/>
          <w:color w:val="000000" w:themeColor="text1"/>
        </w:rPr>
        <w:t xml:space="preserve"> involve covering an entire interior and exterior of a home.</w:t>
      </w:r>
    </w:p>
    <w:p w14:paraId="5E5F9B64" w14:textId="77777777" w:rsidR="00C5233C" w:rsidRPr="00D04007" w:rsidRDefault="00C5233C" w:rsidP="004C4011">
      <w:pPr>
        <w:rPr>
          <w:rFonts w:asciiTheme="minorHAnsi" w:hAnsiTheme="minorHAnsi"/>
          <w:color w:val="000000" w:themeColor="text1"/>
        </w:rPr>
      </w:pPr>
    </w:p>
    <w:p w14:paraId="6E13FF02" w14:textId="42C30928" w:rsidR="00C5233C" w:rsidRPr="00D04007" w:rsidRDefault="00C5233C" w:rsidP="004C4011">
      <w:pPr>
        <w:rPr>
          <w:rFonts w:asciiTheme="minorHAnsi" w:hAnsiTheme="minorHAnsi"/>
          <w:b/>
          <w:color w:val="000000" w:themeColor="text1"/>
        </w:rPr>
      </w:pPr>
      <w:r w:rsidRPr="00D04007">
        <w:rPr>
          <w:rFonts w:asciiTheme="minorHAnsi" w:hAnsiTheme="minorHAnsi"/>
          <w:b/>
          <w:color w:val="000000" w:themeColor="text1"/>
        </w:rPr>
        <w:t>Keeping Everything In Check</w:t>
      </w:r>
    </w:p>
    <w:p w14:paraId="37FE72F0" w14:textId="5E24488D" w:rsidR="00E016A0" w:rsidRPr="00D04007" w:rsidRDefault="00D6293D" w:rsidP="00E016A0">
      <w:pPr>
        <w:rPr>
          <w:rFonts w:asciiTheme="minorHAnsi" w:hAnsiTheme="minorHAnsi" w:cs="Arial"/>
          <w:color w:val="000000" w:themeColor="text1"/>
        </w:rPr>
      </w:pPr>
      <w:r w:rsidRPr="00D04007">
        <w:rPr>
          <w:rFonts w:asciiTheme="minorHAnsi" w:hAnsiTheme="minorHAnsi" w:cs="Arial"/>
          <w:color w:val="000000" w:themeColor="text1"/>
        </w:rPr>
        <w:t xml:space="preserve">Oftentimes, a project has </w:t>
      </w:r>
      <w:r w:rsidR="00191AF9">
        <w:rPr>
          <w:rFonts w:asciiTheme="minorHAnsi" w:hAnsiTheme="minorHAnsi" w:cs="Arial"/>
          <w:color w:val="000000" w:themeColor="text1"/>
        </w:rPr>
        <w:t xml:space="preserve">multiple </w:t>
      </w:r>
      <w:r w:rsidRPr="00D04007">
        <w:rPr>
          <w:rFonts w:asciiTheme="minorHAnsi" w:hAnsiTheme="minorHAnsi" w:cs="Arial"/>
          <w:color w:val="000000" w:themeColor="text1"/>
        </w:rPr>
        <w:t>companies involved. One company handles sourcing the stone. Another company handle</w:t>
      </w:r>
      <w:r w:rsidR="009E6C55" w:rsidRPr="00D04007">
        <w:rPr>
          <w:rFonts w:asciiTheme="minorHAnsi" w:hAnsiTheme="minorHAnsi" w:cs="Arial"/>
          <w:color w:val="000000" w:themeColor="text1"/>
        </w:rPr>
        <w:t>s</w:t>
      </w:r>
      <w:r w:rsidRPr="00D04007">
        <w:rPr>
          <w:rFonts w:asciiTheme="minorHAnsi" w:hAnsiTheme="minorHAnsi" w:cs="Arial"/>
          <w:color w:val="000000" w:themeColor="text1"/>
        </w:rPr>
        <w:t xml:space="preserve"> fabrication and yet another might handle the installation. Coordination becomes much more complicated. </w:t>
      </w:r>
      <w:r w:rsidR="00E016A0" w:rsidRPr="00D04007">
        <w:rPr>
          <w:rFonts w:asciiTheme="minorHAnsi" w:hAnsiTheme="minorHAnsi"/>
          <w:color w:val="000000" w:themeColor="text1"/>
        </w:rPr>
        <w:t>While th</w:t>
      </w:r>
      <w:r w:rsidR="00FD2271">
        <w:rPr>
          <w:rFonts w:asciiTheme="minorHAnsi" w:hAnsiTheme="minorHAnsi"/>
          <w:color w:val="000000" w:themeColor="text1"/>
        </w:rPr>
        <w:t>is</w:t>
      </w:r>
      <w:r w:rsidR="00E016A0" w:rsidRPr="00D04007">
        <w:rPr>
          <w:rFonts w:asciiTheme="minorHAnsi" w:hAnsiTheme="minorHAnsi"/>
          <w:color w:val="000000" w:themeColor="text1"/>
        </w:rPr>
        <w:t xml:space="preserve"> residence took two and a half years to complete, Gallegos was in a unique position </w:t>
      </w:r>
      <w:r w:rsidR="004C0FFA" w:rsidRPr="00D04007">
        <w:rPr>
          <w:rFonts w:asciiTheme="minorHAnsi" w:hAnsiTheme="minorHAnsi"/>
          <w:color w:val="000000" w:themeColor="text1"/>
        </w:rPr>
        <w:t xml:space="preserve">since it does it </w:t>
      </w:r>
      <w:r w:rsidR="004C0FFA" w:rsidRPr="00D04007">
        <w:rPr>
          <w:rFonts w:asciiTheme="minorHAnsi" w:hAnsiTheme="minorHAnsi" w:cs="Arial"/>
          <w:color w:val="000000" w:themeColor="text1"/>
        </w:rPr>
        <w:t>all, from sourcing the stone, to fabricating and installing</w:t>
      </w:r>
      <w:r w:rsidR="004067B5">
        <w:rPr>
          <w:rFonts w:asciiTheme="minorHAnsi" w:hAnsiTheme="minorHAnsi" w:cs="Arial"/>
          <w:color w:val="000000" w:themeColor="text1"/>
        </w:rPr>
        <w:t xml:space="preserve"> it</w:t>
      </w:r>
      <w:r w:rsidR="004C0FFA" w:rsidRPr="00D04007">
        <w:rPr>
          <w:rFonts w:asciiTheme="minorHAnsi" w:hAnsiTheme="minorHAnsi" w:cs="Arial"/>
          <w:color w:val="000000" w:themeColor="text1"/>
        </w:rPr>
        <w:t xml:space="preserve">. </w:t>
      </w:r>
      <w:r w:rsidR="004C0FFA" w:rsidRPr="00D04007">
        <w:rPr>
          <w:rFonts w:asciiTheme="minorHAnsi" w:hAnsiTheme="minorHAnsi"/>
          <w:color w:val="000000" w:themeColor="text1"/>
        </w:rPr>
        <w:t>Being able to</w:t>
      </w:r>
      <w:r w:rsidR="00E016A0" w:rsidRPr="00D04007">
        <w:rPr>
          <w:rFonts w:asciiTheme="minorHAnsi" w:hAnsiTheme="minorHAnsi"/>
          <w:color w:val="000000" w:themeColor="text1"/>
        </w:rPr>
        <w:t xml:space="preserve"> handle the project from </w:t>
      </w:r>
      <w:r w:rsidR="00E016A0" w:rsidRPr="00D04007">
        <w:rPr>
          <w:rFonts w:asciiTheme="minorHAnsi" w:hAnsiTheme="minorHAnsi" w:cs="Arial"/>
          <w:color w:val="000000" w:themeColor="text1"/>
        </w:rPr>
        <w:t>start to finish</w:t>
      </w:r>
      <w:r w:rsidR="004C0FFA" w:rsidRPr="00D04007">
        <w:rPr>
          <w:rFonts w:asciiTheme="minorHAnsi" w:hAnsiTheme="minorHAnsi" w:cs="Arial"/>
          <w:color w:val="000000" w:themeColor="text1"/>
        </w:rPr>
        <w:t xml:space="preserve"> helped </w:t>
      </w:r>
      <w:r w:rsidR="004E0621" w:rsidRPr="00D04007">
        <w:rPr>
          <w:rFonts w:asciiTheme="minorHAnsi" w:hAnsiTheme="minorHAnsi" w:cs="Arial"/>
          <w:color w:val="000000" w:themeColor="text1"/>
        </w:rPr>
        <w:t>them</w:t>
      </w:r>
      <w:r w:rsidR="0014139F">
        <w:rPr>
          <w:rFonts w:asciiTheme="minorHAnsi" w:hAnsiTheme="minorHAnsi" w:cs="Arial"/>
          <w:color w:val="000000" w:themeColor="text1"/>
        </w:rPr>
        <w:t xml:space="preserve"> to</w:t>
      </w:r>
      <w:r w:rsidR="004E0621" w:rsidRPr="00D04007">
        <w:rPr>
          <w:rFonts w:asciiTheme="minorHAnsi" w:hAnsiTheme="minorHAnsi" w:cs="Arial"/>
          <w:color w:val="000000" w:themeColor="text1"/>
        </w:rPr>
        <w:t xml:space="preserve"> maintain complete control over the process.</w:t>
      </w:r>
    </w:p>
    <w:p w14:paraId="5E58E0B5" w14:textId="77777777" w:rsidR="002E47AD" w:rsidRDefault="002E47AD" w:rsidP="005D56D3">
      <w:pPr>
        <w:rPr>
          <w:rStyle w:val="CommentReference"/>
        </w:rPr>
      </w:pPr>
    </w:p>
    <w:p w14:paraId="5B992C65" w14:textId="31004335" w:rsidR="00BB6C44" w:rsidRPr="00D04007" w:rsidRDefault="002E47AD" w:rsidP="005D56D3">
      <w:pPr>
        <w:rPr>
          <w:rFonts w:asciiTheme="minorHAnsi" w:hAnsiTheme="minorHAnsi" w:cs="Arial"/>
          <w:color w:val="000000" w:themeColor="text1"/>
        </w:rPr>
      </w:pPr>
      <w:r>
        <w:rPr>
          <w:rStyle w:val="CommentReference"/>
        </w:rPr>
        <w:lastRenderedPageBreak/>
        <w:t>F</w:t>
      </w:r>
      <w:r w:rsidR="00D04007" w:rsidRPr="00D04007">
        <w:rPr>
          <w:rFonts w:asciiTheme="minorHAnsi" w:hAnsiTheme="minorHAnsi" w:cs="Arial"/>
          <w:color w:val="000000" w:themeColor="text1"/>
        </w:rPr>
        <w:t xml:space="preserve">enton led the project as the project manager and was onsite between two to three days a week, sometimes more. Spaulding served as the full-time foreman and was onsite 100% of the time supervising the installers and coordinating details with the Gallegos team. </w:t>
      </w:r>
    </w:p>
    <w:p w14:paraId="42EC0329" w14:textId="77777777" w:rsidR="00D04007" w:rsidRPr="00D04007" w:rsidRDefault="00D04007" w:rsidP="00C5233C">
      <w:pPr>
        <w:shd w:val="clear" w:color="auto" w:fill="FFFFFF"/>
        <w:rPr>
          <w:rStyle w:val="il"/>
          <w:rFonts w:asciiTheme="minorHAnsi" w:hAnsiTheme="minorHAnsi" w:cs="Arial"/>
          <w:color w:val="000000" w:themeColor="text1"/>
        </w:rPr>
      </w:pPr>
    </w:p>
    <w:p w14:paraId="680A0F2E" w14:textId="721F1700" w:rsidR="006B2B86" w:rsidRDefault="006B2B86" w:rsidP="004C4011">
      <w:pPr>
        <w:rPr>
          <w:rFonts w:asciiTheme="minorHAnsi" w:hAnsiTheme="minorHAnsi"/>
          <w:color w:val="000000" w:themeColor="text1"/>
        </w:rPr>
      </w:pPr>
      <w:r>
        <w:rPr>
          <w:rFonts w:asciiTheme="minorHAnsi" w:hAnsiTheme="minorHAnsi"/>
          <w:color w:val="000000" w:themeColor="text1"/>
        </w:rPr>
        <w:t xml:space="preserve">In an area like Aspen where </w:t>
      </w:r>
      <w:r w:rsidR="004067B5">
        <w:rPr>
          <w:rFonts w:asciiTheme="minorHAnsi" w:hAnsiTheme="minorHAnsi"/>
          <w:color w:val="000000" w:themeColor="text1"/>
        </w:rPr>
        <w:t xml:space="preserve">it can be </w:t>
      </w:r>
      <w:r>
        <w:rPr>
          <w:rFonts w:asciiTheme="minorHAnsi" w:hAnsiTheme="minorHAnsi"/>
          <w:color w:val="000000" w:themeColor="text1"/>
        </w:rPr>
        <w:t>hard to impress your neighbors, it’s gratifying to everyone, from the owner and interior designer to the architect, builder and team at Gallegos, to have</w:t>
      </w:r>
      <w:r w:rsidR="002A2C80">
        <w:rPr>
          <w:rFonts w:asciiTheme="minorHAnsi" w:hAnsiTheme="minorHAnsi"/>
          <w:color w:val="000000" w:themeColor="text1"/>
        </w:rPr>
        <w:t xml:space="preserve"> created a </w:t>
      </w:r>
      <w:r w:rsidRPr="00D04007">
        <w:rPr>
          <w:rFonts w:asciiTheme="minorHAnsi" w:hAnsiTheme="minorHAnsi"/>
          <w:color w:val="000000" w:themeColor="text1"/>
        </w:rPr>
        <w:t xml:space="preserve">spectacular and dramatic </w:t>
      </w:r>
      <w:r>
        <w:rPr>
          <w:rFonts w:asciiTheme="minorHAnsi" w:hAnsiTheme="minorHAnsi"/>
          <w:color w:val="000000" w:themeColor="text1"/>
        </w:rPr>
        <w:t xml:space="preserve">residence as a </w:t>
      </w:r>
      <w:r w:rsidRPr="00D04007">
        <w:rPr>
          <w:rFonts w:asciiTheme="minorHAnsi" w:hAnsiTheme="minorHAnsi"/>
          <w:color w:val="000000" w:themeColor="text1"/>
        </w:rPr>
        <w:t>nod to stone masonry</w:t>
      </w:r>
      <w:r>
        <w:rPr>
          <w:rFonts w:asciiTheme="minorHAnsi" w:hAnsiTheme="minorHAnsi"/>
          <w:color w:val="000000" w:themeColor="text1"/>
        </w:rPr>
        <w:t xml:space="preserve"> and </w:t>
      </w:r>
      <w:r w:rsidRPr="00D04007">
        <w:rPr>
          <w:rFonts w:asciiTheme="minorHAnsi" w:hAnsiTheme="minorHAnsi"/>
          <w:color w:val="000000" w:themeColor="text1"/>
        </w:rPr>
        <w:t xml:space="preserve">built </w:t>
      </w:r>
      <w:r w:rsidR="006D2CF1">
        <w:rPr>
          <w:rFonts w:asciiTheme="minorHAnsi" w:hAnsiTheme="minorHAnsi"/>
          <w:color w:val="000000" w:themeColor="text1"/>
        </w:rPr>
        <w:t xml:space="preserve">it </w:t>
      </w:r>
      <w:r w:rsidRPr="00D04007">
        <w:rPr>
          <w:rFonts w:asciiTheme="minorHAnsi" w:hAnsiTheme="minorHAnsi"/>
          <w:color w:val="000000" w:themeColor="text1"/>
        </w:rPr>
        <w:t>with the environment in mind.</w:t>
      </w:r>
    </w:p>
    <w:p w14:paraId="12B5D4A4" w14:textId="77777777" w:rsidR="006B2B86" w:rsidRPr="0014139F" w:rsidRDefault="006B2B86" w:rsidP="0014139F">
      <w:pPr>
        <w:rPr>
          <w:rFonts w:asciiTheme="minorHAnsi" w:hAnsiTheme="minorHAnsi"/>
        </w:rPr>
      </w:pPr>
    </w:p>
    <w:p w14:paraId="7112EFFD" w14:textId="3BAFF1EB" w:rsidR="0014139F" w:rsidRPr="0014139F" w:rsidRDefault="00191AF9" w:rsidP="0014139F">
      <w:pPr>
        <w:rPr>
          <w:rFonts w:asciiTheme="minorHAnsi" w:hAnsiTheme="minorHAnsi"/>
        </w:rPr>
      </w:pPr>
      <w:r>
        <w:rPr>
          <w:rFonts w:asciiTheme="minorHAnsi" w:hAnsiTheme="minorHAnsi"/>
        </w:rPr>
        <w:t>T</w:t>
      </w:r>
      <w:r w:rsidR="006B2B86" w:rsidRPr="0014139F">
        <w:rPr>
          <w:rFonts w:asciiTheme="minorHAnsi" w:hAnsiTheme="minorHAnsi"/>
        </w:rPr>
        <w:t>he</w:t>
      </w:r>
      <w:r w:rsidR="002A2C80">
        <w:rPr>
          <w:rFonts w:asciiTheme="minorHAnsi" w:hAnsiTheme="minorHAnsi"/>
        </w:rPr>
        <w:t xml:space="preserve"> Willow Court residence </w:t>
      </w:r>
      <w:r w:rsidR="0014139F" w:rsidRPr="0014139F">
        <w:rPr>
          <w:rFonts w:asciiTheme="minorHAnsi" w:hAnsiTheme="minorHAnsi"/>
        </w:rPr>
        <w:t xml:space="preserve">earned a </w:t>
      </w:r>
      <w:r w:rsidR="00047BA6">
        <w:rPr>
          <w:rFonts w:asciiTheme="minorHAnsi" w:hAnsiTheme="minorHAnsi"/>
        </w:rPr>
        <w:t xml:space="preserve">2021 </w:t>
      </w:r>
      <w:r w:rsidR="0014139F" w:rsidRPr="0014139F">
        <w:rPr>
          <w:rFonts w:asciiTheme="minorHAnsi" w:hAnsiTheme="minorHAnsi"/>
        </w:rPr>
        <w:t>Pinnacle Award</w:t>
      </w:r>
      <w:r w:rsidR="006D2CF1">
        <w:rPr>
          <w:rFonts w:asciiTheme="minorHAnsi" w:hAnsiTheme="minorHAnsi"/>
        </w:rPr>
        <w:t xml:space="preserve"> of Excellence from the Natural Stone Institute</w:t>
      </w:r>
      <w:r w:rsidR="0014139F" w:rsidRPr="0014139F">
        <w:rPr>
          <w:rFonts w:asciiTheme="minorHAnsi" w:hAnsiTheme="minorHAnsi"/>
        </w:rPr>
        <w:t>. “</w:t>
      </w:r>
      <w:r w:rsidR="0014139F" w:rsidRPr="0014139F">
        <w:rPr>
          <w:rFonts w:asciiTheme="minorHAnsi" w:eastAsia="Times New Roman" w:hAnsiTheme="minorHAnsi" w:cs="Arial"/>
          <w:iCs/>
          <w:color w:val="000000"/>
          <w:shd w:val="clear" w:color="auto" w:fill="FFFFFF"/>
        </w:rPr>
        <w:t>Oftentimes a residence with this much stonework can make you feel like you're sitting inside a mausoleum, but this doesn't do that,” the judges noted. “There's a lot of warmth in this. The stonework was done so well and involves so many complimentary colors and textures that </w:t>
      </w:r>
      <w:r w:rsidR="0014139F" w:rsidRPr="0014139F">
        <w:rPr>
          <w:rFonts w:asciiTheme="minorHAnsi" w:eastAsia="Times New Roman" w:hAnsiTheme="minorHAnsi" w:cs="Arial"/>
          <w:iCs/>
          <w:color w:val="222222"/>
          <w:shd w:val="clear" w:color="auto" w:fill="FFFFFF"/>
        </w:rPr>
        <w:t>move quite symbiotically through the massive structure. It's easy to look at. A beautiful design too.”</w:t>
      </w:r>
    </w:p>
    <w:p w14:paraId="4A5083F8" w14:textId="77777777" w:rsidR="00B34481" w:rsidRPr="00191AF9" w:rsidRDefault="00B34481" w:rsidP="00437460">
      <w:pPr>
        <w:rPr>
          <w:rFonts w:asciiTheme="minorHAnsi" w:hAnsiTheme="minorHAnsi"/>
          <w:color w:val="000000" w:themeColor="text1"/>
          <w:lang w:val="es-CO"/>
        </w:rPr>
      </w:pPr>
    </w:p>
    <w:p w14:paraId="4FCF56AC" w14:textId="7EBF439A" w:rsidR="001E59EB" w:rsidRPr="00191AF9" w:rsidRDefault="001E59EB" w:rsidP="00437460">
      <w:pPr>
        <w:rPr>
          <w:rFonts w:asciiTheme="minorHAnsi" w:hAnsiTheme="minorHAnsi"/>
          <w:color w:val="000000" w:themeColor="text1"/>
          <w:lang w:val="es-CO"/>
        </w:rPr>
      </w:pPr>
      <w:r w:rsidRPr="00191AF9">
        <w:rPr>
          <w:rFonts w:asciiTheme="minorHAnsi" w:hAnsiTheme="minorHAnsi"/>
          <w:color w:val="000000" w:themeColor="text1"/>
          <w:lang w:val="es-CO"/>
        </w:rPr>
        <w:t>PHOTO</w:t>
      </w:r>
      <w:r w:rsidR="00556D0C" w:rsidRPr="00191AF9">
        <w:rPr>
          <w:rFonts w:asciiTheme="minorHAnsi" w:hAnsiTheme="minorHAnsi"/>
          <w:color w:val="000000" w:themeColor="text1"/>
          <w:lang w:val="es-CO"/>
        </w:rPr>
        <w:t xml:space="preserve"> CREDITS (NOTE – I used the images provided by Gallegos. Once we decide on which images to choose, I can ask for proper photo credit.):</w:t>
      </w:r>
    </w:p>
    <w:p w14:paraId="490D65A9" w14:textId="0587CCF2" w:rsidR="001E59EB" w:rsidRPr="00556D0C" w:rsidRDefault="001E59EB" w:rsidP="001E59EB">
      <w:pPr>
        <w:pStyle w:val="ListParagraph"/>
        <w:numPr>
          <w:ilvl w:val="0"/>
          <w:numId w:val="26"/>
        </w:numPr>
        <w:rPr>
          <w:rFonts w:asciiTheme="minorHAnsi" w:eastAsia="Times New Roman" w:hAnsiTheme="minorHAnsi" w:cs="Times New Roman"/>
          <w:szCs w:val="24"/>
        </w:rPr>
      </w:pPr>
      <w:r w:rsidRPr="001111E9">
        <w:rPr>
          <w:rFonts w:asciiTheme="minorHAnsi" w:eastAsia="Times New Roman" w:hAnsiTheme="minorHAnsi"/>
        </w:rPr>
        <w:t xml:space="preserve">From Gallegos Corp: </w:t>
      </w:r>
      <w:hyperlink r:id="rId9" w:history="1">
        <w:r w:rsidR="00687164" w:rsidRPr="00C642B6">
          <w:rPr>
            <w:rStyle w:val="Hyperlink"/>
            <w:rFonts w:asciiTheme="minorHAnsi" w:eastAsia="Times New Roman" w:hAnsiTheme="minorHAnsi" w:cs="Arial"/>
            <w:shd w:val="clear" w:color="auto" w:fill="FFFFFF"/>
          </w:rPr>
          <w:t>https://stovallstills.smugmug.com/Willow-Court-Aspen-Home/n-5wMdCP/</w:t>
        </w:r>
      </w:hyperlink>
      <w:r w:rsidRPr="001111E9">
        <w:rPr>
          <w:rFonts w:asciiTheme="minorHAnsi" w:eastAsia="Times New Roman" w:hAnsiTheme="minorHAnsi"/>
        </w:rPr>
        <w:t xml:space="preserve">; </w:t>
      </w:r>
      <w:r w:rsidRPr="001359D4">
        <w:rPr>
          <w:rFonts w:asciiTheme="minorHAnsi" w:eastAsia="Times New Roman" w:hAnsiTheme="minorHAnsi"/>
          <w:i/>
        </w:rPr>
        <w:t xml:space="preserve">From Tim Fenton (the project manager): </w:t>
      </w:r>
      <w:r w:rsidRPr="001359D4">
        <w:rPr>
          <w:rFonts w:asciiTheme="minorHAnsi" w:eastAsia="Times New Roman" w:hAnsiTheme="minorHAnsi" w:cs="Arial"/>
          <w:i/>
          <w:shd w:val="clear" w:color="auto" w:fill="FFFFFF"/>
        </w:rPr>
        <w:t>Gallegos paid to have this done with Shaeffer Hyde so we can use them.  If you let me know what pictures I can figure out how to get them to you.</w:t>
      </w:r>
    </w:p>
    <w:p w14:paraId="53E6F6EF" w14:textId="77777777" w:rsidR="00556D0C" w:rsidRPr="001111E9" w:rsidRDefault="00556D0C" w:rsidP="00556D0C">
      <w:pPr>
        <w:pStyle w:val="ListParagraph"/>
        <w:numPr>
          <w:ilvl w:val="0"/>
          <w:numId w:val="26"/>
        </w:numPr>
        <w:rPr>
          <w:rFonts w:asciiTheme="minorHAnsi" w:eastAsia="Times New Roman" w:hAnsiTheme="minorHAnsi"/>
        </w:rPr>
      </w:pPr>
      <w:r w:rsidRPr="001111E9">
        <w:rPr>
          <w:rFonts w:asciiTheme="minorHAnsi" w:hAnsiTheme="minorHAnsi"/>
        </w:rPr>
        <w:t xml:space="preserve">Dropbox Images from Jane: </w:t>
      </w:r>
      <w:hyperlink r:id="rId10" w:tgtFrame="_blank" w:history="1">
        <w:r w:rsidRPr="001111E9">
          <w:rPr>
            <w:rStyle w:val="Hyperlink"/>
            <w:rFonts w:asciiTheme="minorHAnsi" w:eastAsia="Times New Roman" w:hAnsiTheme="minorHAnsi" w:cs="Arial"/>
            <w:color w:val="auto"/>
            <w:shd w:val="clear" w:color="auto" w:fill="FFFFFF"/>
          </w:rPr>
          <w:t>https://www.dropbox.com/sh/4gt2qngtpda6idx/AABgeIp9AhAHb6G-7rppeDv8a?dl=0</w:t>
        </w:r>
      </w:hyperlink>
    </w:p>
    <w:p w14:paraId="726738ED" w14:textId="77777777" w:rsidR="001E59EB" w:rsidRDefault="001E59EB" w:rsidP="00437460">
      <w:pPr>
        <w:rPr>
          <w:rFonts w:asciiTheme="minorHAnsi" w:hAnsiTheme="minorHAnsi"/>
          <w:color w:val="000000" w:themeColor="text1"/>
          <w:lang w:val="es-CO"/>
        </w:rPr>
      </w:pPr>
    </w:p>
    <w:p w14:paraId="053F8F40" w14:textId="4C0D1A23" w:rsidR="001E59EB" w:rsidRPr="001359D4" w:rsidRDefault="001E59EB" w:rsidP="00437460">
      <w:pPr>
        <w:rPr>
          <w:rFonts w:asciiTheme="minorHAnsi" w:hAnsiTheme="minorHAnsi"/>
          <w:color w:val="000000" w:themeColor="text1"/>
          <w:lang w:val="es-CO"/>
        </w:rPr>
      </w:pPr>
      <w:r w:rsidRPr="001359D4">
        <w:rPr>
          <w:rFonts w:asciiTheme="minorHAnsi" w:hAnsiTheme="minorHAnsi"/>
          <w:color w:val="000000" w:themeColor="text1"/>
          <w:lang w:val="es-CO"/>
        </w:rPr>
        <w:t>CAPTIONS:</w:t>
      </w:r>
    </w:p>
    <w:p w14:paraId="3D74DA17" w14:textId="5CB3FE1B" w:rsidR="00651ED9" w:rsidRPr="00191AF9" w:rsidRDefault="001A731D" w:rsidP="001359D4">
      <w:pPr>
        <w:pStyle w:val="ListParagraph"/>
        <w:numPr>
          <w:ilvl w:val="0"/>
          <w:numId w:val="27"/>
        </w:numPr>
        <w:rPr>
          <w:rFonts w:asciiTheme="minorHAnsi" w:hAnsiTheme="minorHAnsi"/>
          <w:color w:val="000000" w:themeColor="text1"/>
          <w:lang w:val="es-CO"/>
        </w:rPr>
      </w:pPr>
      <w:hyperlink r:id="rId11" w:history="1">
        <w:r w:rsidR="00695C24">
          <w:rPr>
            <w:rStyle w:val="Hyperlink"/>
            <w:rFonts w:asciiTheme="minorHAnsi" w:eastAsia="Times New Roman" w:hAnsiTheme="minorHAnsi"/>
            <w:color w:val="000000" w:themeColor="text1"/>
          </w:rPr>
          <w:t>WillowCourt_Exterior</w:t>
        </w:r>
      </w:hyperlink>
      <w:r w:rsidR="00695C24">
        <w:rPr>
          <w:rStyle w:val="Hyperlink"/>
          <w:rFonts w:asciiTheme="minorHAnsi" w:eastAsia="Times New Roman" w:hAnsiTheme="minorHAnsi"/>
          <w:color w:val="000000" w:themeColor="text1"/>
        </w:rPr>
        <w:t xml:space="preserve"> 8:</w:t>
      </w:r>
      <w:r w:rsidR="00651ED9" w:rsidRPr="001359D4">
        <w:rPr>
          <w:rFonts w:asciiTheme="minorHAnsi" w:eastAsia="Times New Roman" w:hAnsiTheme="minorHAnsi"/>
          <w:color w:val="000000" w:themeColor="text1"/>
        </w:rPr>
        <w:t xml:space="preserve"> </w:t>
      </w:r>
      <w:r w:rsidR="00651ED9" w:rsidRPr="00651ED9">
        <w:rPr>
          <w:rFonts w:asciiTheme="minorHAnsi" w:eastAsia="Times New Roman" w:hAnsiTheme="minorHAnsi"/>
          <w:color w:val="000000" w:themeColor="text1"/>
        </w:rPr>
        <w:t>One of the</w:t>
      </w:r>
      <w:r w:rsidR="00651ED9" w:rsidRPr="00651ED9">
        <w:rPr>
          <w:rFonts w:asciiTheme="minorHAnsi" w:eastAsia="Times New Roman" w:hAnsiTheme="minorHAnsi"/>
          <w:color w:val="FF0000"/>
        </w:rPr>
        <w:t xml:space="preserve"> </w:t>
      </w:r>
      <w:r w:rsidR="00651ED9" w:rsidRPr="00651ED9">
        <w:rPr>
          <w:rFonts w:asciiTheme="minorHAnsi" w:eastAsia="Times New Roman" w:hAnsiTheme="minorHAnsi"/>
          <w:color w:val="000000" w:themeColor="text1"/>
        </w:rPr>
        <w:t>homeowner’s requests was</w:t>
      </w:r>
      <w:r w:rsidR="00651ED9" w:rsidRPr="00651ED9">
        <w:rPr>
          <w:rFonts w:asciiTheme="minorHAnsi" w:eastAsia="Times New Roman" w:hAnsiTheme="minorHAnsi"/>
          <w:color w:val="000000" w:themeColor="text1"/>
          <w:szCs w:val="24"/>
        </w:rPr>
        <w:t xml:space="preserve"> that all veneers and dimensional stone be locally sourced and sustainably quarried.</w:t>
      </w:r>
      <w:r w:rsidR="00651ED9" w:rsidRPr="00651ED9">
        <w:rPr>
          <w:rFonts w:asciiTheme="minorHAnsi" w:eastAsia="Times New Roman" w:hAnsiTheme="minorHAnsi"/>
          <w:color w:val="000000" w:themeColor="text1"/>
        </w:rPr>
        <w:t xml:space="preserve"> </w:t>
      </w:r>
      <w:r w:rsidR="00651ED9">
        <w:rPr>
          <w:rFonts w:asciiTheme="minorHAnsi" w:eastAsia="Times New Roman" w:hAnsiTheme="minorHAnsi"/>
          <w:color w:val="000000" w:themeColor="text1"/>
        </w:rPr>
        <w:t xml:space="preserve">All of the stone quarried from the United States comes from within a 150-200-mile radius. </w:t>
      </w:r>
    </w:p>
    <w:p w14:paraId="501B5725" w14:textId="23D3E64D" w:rsidR="00651ED9" w:rsidRPr="00651ED9" w:rsidRDefault="001A731D" w:rsidP="001359D4">
      <w:pPr>
        <w:pStyle w:val="ListParagraph"/>
        <w:numPr>
          <w:ilvl w:val="0"/>
          <w:numId w:val="27"/>
        </w:numPr>
        <w:rPr>
          <w:rFonts w:asciiTheme="minorHAnsi" w:hAnsiTheme="minorHAnsi" w:cs="Arial"/>
          <w:color w:val="000000" w:themeColor="text1"/>
        </w:rPr>
      </w:pPr>
      <w:hyperlink r:id="rId12" w:history="1">
        <w:r w:rsidR="00695C24">
          <w:rPr>
            <w:rStyle w:val="Hyperlink"/>
            <w:rFonts w:asciiTheme="minorHAnsi" w:eastAsia="Times New Roman" w:hAnsiTheme="minorHAnsi"/>
          </w:rPr>
          <w:t>WillowCourt_Exterior</w:t>
        </w:r>
      </w:hyperlink>
      <w:r w:rsidR="00695C24">
        <w:rPr>
          <w:rStyle w:val="Hyperlink"/>
          <w:rFonts w:asciiTheme="minorHAnsi" w:eastAsia="Times New Roman" w:hAnsiTheme="minorHAnsi"/>
        </w:rPr>
        <w:t xml:space="preserve"> 6</w:t>
      </w:r>
      <w:r w:rsidR="00651ED9" w:rsidRPr="00651ED9">
        <w:rPr>
          <w:rFonts w:asciiTheme="minorHAnsi" w:eastAsia="Times New Roman" w:hAnsiTheme="minorHAnsi"/>
          <w:color w:val="000000" w:themeColor="text1"/>
        </w:rPr>
        <w:t xml:space="preserve">: The exterior features two types of stone: </w:t>
      </w:r>
      <w:r w:rsidR="00651ED9" w:rsidRPr="00651ED9">
        <w:rPr>
          <w:rFonts w:asciiTheme="minorHAnsi" w:hAnsiTheme="minorHAnsi" w:cs="Arial"/>
          <w:color w:val="000000" w:themeColor="text1"/>
          <w:szCs w:val="24"/>
        </w:rPr>
        <w:t xml:space="preserve">Telluride Stone </w:t>
      </w:r>
      <w:r w:rsidR="006D2CF1">
        <w:rPr>
          <w:rFonts w:asciiTheme="minorHAnsi" w:hAnsiTheme="minorHAnsi" w:cs="Arial"/>
          <w:color w:val="000000" w:themeColor="text1"/>
          <w:szCs w:val="24"/>
        </w:rPr>
        <w:t>v</w:t>
      </w:r>
      <w:r w:rsidR="006D2CF1" w:rsidRPr="00651ED9">
        <w:rPr>
          <w:rFonts w:asciiTheme="minorHAnsi" w:hAnsiTheme="minorHAnsi" w:cs="Arial"/>
          <w:color w:val="000000" w:themeColor="text1"/>
          <w:szCs w:val="24"/>
        </w:rPr>
        <w:t xml:space="preserve">eneer </w:t>
      </w:r>
      <w:r w:rsidR="006D2CF1">
        <w:rPr>
          <w:rFonts w:asciiTheme="minorHAnsi" w:hAnsiTheme="minorHAnsi" w:cs="Arial"/>
          <w:color w:val="000000" w:themeColor="text1"/>
          <w:szCs w:val="24"/>
        </w:rPr>
        <w:t xml:space="preserve">blend of </w:t>
      </w:r>
      <w:r w:rsidR="00651ED9" w:rsidRPr="00651ED9">
        <w:rPr>
          <w:rFonts w:asciiTheme="minorHAnsi" w:hAnsiTheme="minorHAnsi" w:cs="Arial"/>
          <w:color w:val="000000" w:themeColor="text1"/>
          <w:szCs w:val="24"/>
        </w:rPr>
        <w:t xml:space="preserve">Adobe and Highlands </w:t>
      </w:r>
      <w:r w:rsidR="006D2CF1">
        <w:rPr>
          <w:rFonts w:asciiTheme="minorHAnsi" w:hAnsiTheme="minorHAnsi" w:cs="Arial"/>
          <w:color w:val="000000" w:themeColor="text1"/>
          <w:szCs w:val="24"/>
        </w:rPr>
        <w:t>sandstone,</w:t>
      </w:r>
      <w:r w:rsidR="006D2CF1" w:rsidRPr="00651ED9">
        <w:rPr>
          <w:rFonts w:asciiTheme="minorHAnsi" w:hAnsiTheme="minorHAnsi" w:cs="Arial"/>
          <w:color w:val="000000" w:themeColor="text1"/>
          <w:szCs w:val="24"/>
        </w:rPr>
        <w:t xml:space="preserve"> </w:t>
      </w:r>
      <w:r w:rsidR="00651ED9" w:rsidRPr="00651ED9">
        <w:rPr>
          <w:rFonts w:asciiTheme="minorHAnsi" w:hAnsiTheme="minorHAnsi" w:cs="Arial"/>
          <w:color w:val="000000" w:themeColor="text1"/>
          <w:szCs w:val="24"/>
        </w:rPr>
        <w:t xml:space="preserve">and Colorado Buff </w:t>
      </w:r>
      <w:r w:rsidR="006D2CF1">
        <w:rPr>
          <w:rFonts w:asciiTheme="minorHAnsi" w:hAnsiTheme="minorHAnsi" w:cs="Arial"/>
          <w:color w:val="000000" w:themeColor="text1"/>
          <w:szCs w:val="24"/>
        </w:rPr>
        <w:t>s</w:t>
      </w:r>
      <w:r w:rsidR="006D2CF1" w:rsidRPr="00651ED9">
        <w:rPr>
          <w:rFonts w:asciiTheme="minorHAnsi" w:hAnsiTheme="minorHAnsi" w:cs="Arial"/>
          <w:color w:val="000000" w:themeColor="text1"/>
          <w:szCs w:val="24"/>
        </w:rPr>
        <w:t>andstone</w:t>
      </w:r>
      <w:r w:rsidR="00651ED9" w:rsidRPr="00651ED9">
        <w:rPr>
          <w:rFonts w:asciiTheme="minorHAnsi" w:hAnsiTheme="minorHAnsi" w:cs="Arial"/>
          <w:color w:val="000000" w:themeColor="text1"/>
        </w:rPr>
        <w:t>.</w:t>
      </w:r>
      <w:r w:rsidR="00651ED9" w:rsidRPr="00651ED9">
        <w:rPr>
          <w:rFonts w:asciiTheme="minorHAnsi" w:hAnsiTheme="minorHAnsi" w:cs="Arial"/>
          <w:color w:val="000000" w:themeColor="text1"/>
          <w:szCs w:val="24"/>
        </w:rPr>
        <w:t xml:space="preserve"> </w:t>
      </w:r>
    </w:p>
    <w:p w14:paraId="58FF1595" w14:textId="71126460" w:rsidR="00610BBA" w:rsidRPr="00CD1768" w:rsidRDefault="00695C24" w:rsidP="001359D4">
      <w:pPr>
        <w:pStyle w:val="ListParagraph"/>
        <w:numPr>
          <w:ilvl w:val="0"/>
          <w:numId w:val="27"/>
        </w:numPr>
        <w:rPr>
          <w:rFonts w:asciiTheme="minorHAnsi" w:hAnsiTheme="minorHAnsi"/>
          <w:color w:val="000000" w:themeColor="text1"/>
          <w:lang w:val="es-CO"/>
        </w:rPr>
      </w:pPr>
      <w:r>
        <w:t>WillowCourt_LivingRoom</w:t>
      </w:r>
      <w:r w:rsidR="00610BBA" w:rsidRPr="00610BBA">
        <w:rPr>
          <w:rFonts w:asciiTheme="minorHAnsi" w:eastAsia="Times New Roman" w:hAnsiTheme="minorHAnsi" w:cs="Arial"/>
          <w:color w:val="000000" w:themeColor="text1"/>
          <w:shd w:val="clear" w:color="auto" w:fill="FFFFFF"/>
        </w:rPr>
        <w:t xml:space="preserve">: Using so much natural stone might create a stark and cold space. Thoughtful consideration by the </w:t>
      </w:r>
      <w:r w:rsidR="00610BBA" w:rsidRPr="00610BBA">
        <w:rPr>
          <w:rFonts w:asciiTheme="minorHAnsi" w:eastAsia="Times New Roman" w:hAnsiTheme="minorHAnsi" w:cs="Arial"/>
          <w:color w:val="000000" w:themeColor="text1"/>
          <w:szCs w:val="24"/>
          <w:shd w:val="clear" w:color="auto" w:fill="FFFFFF"/>
        </w:rPr>
        <w:t xml:space="preserve">interior designer </w:t>
      </w:r>
      <w:r w:rsidR="00610BBA" w:rsidRPr="00610BBA">
        <w:rPr>
          <w:rFonts w:asciiTheme="minorHAnsi" w:eastAsia="Times New Roman" w:hAnsiTheme="minorHAnsi" w:cs="Arial"/>
          <w:color w:val="000000" w:themeColor="text1"/>
          <w:shd w:val="clear" w:color="auto" w:fill="FFFFFF"/>
        </w:rPr>
        <w:t xml:space="preserve">and homeowner and being mindful of </w:t>
      </w:r>
      <w:r w:rsidR="00610BBA" w:rsidRPr="00610BBA">
        <w:rPr>
          <w:rFonts w:asciiTheme="minorHAnsi" w:eastAsia="Times New Roman" w:hAnsiTheme="minorHAnsi" w:cs="Arial"/>
          <w:color w:val="000000" w:themeColor="text1"/>
          <w:szCs w:val="24"/>
          <w:shd w:val="clear" w:color="auto" w:fill="FFFFFF"/>
        </w:rPr>
        <w:t xml:space="preserve">the stone’s natural hues </w:t>
      </w:r>
      <w:r w:rsidR="00610BBA" w:rsidRPr="00610BBA">
        <w:rPr>
          <w:rFonts w:asciiTheme="minorHAnsi" w:eastAsia="Times New Roman" w:hAnsiTheme="minorHAnsi" w:cs="Arial"/>
          <w:color w:val="000000" w:themeColor="text1"/>
          <w:shd w:val="clear" w:color="auto" w:fill="FFFFFF"/>
        </w:rPr>
        <w:t xml:space="preserve">creates a warm and </w:t>
      </w:r>
      <w:r w:rsidR="00610BBA" w:rsidRPr="00610BBA">
        <w:rPr>
          <w:rFonts w:asciiTheme="minorHAnsi" w:eastAsia="Times New Roman" w:hAnsiTheme="minorHAnsi" w:cs="Arial"/>
          <w:color w:val="000000" w:themeColor="text1"/>
          <w:szCs w:val="24"/>
          <w:shd w:val="clear" w:color="auto" w:fill="FFFFFF"/>
        </w:rPr>
        <w:t>inviting atmosphere</w:t>
      </w:r>
      <w:r w:rsidR="00610BBA" w:rsidRPr="00610BBA">
        <w:rPr>
          <w:rFonts w:asciiTheme="minorHAnsi" w:eastAsia="Times New Roman" w:hAnsiTheme="minorHAnsi" w:cs="Arial"/>
          <w:color w:val="000000" w:themeColor="text1"/>
          <w:shd w:val="clear" w:color="auto" w:fill="FFFFFF"/>
        </w:rPr>
        <w:t xml:space="preserve"> to each of the interior spaces. </w:t>
      </w:r>
    </w:p>
    <w:p w14:paraId="780B35DB" w14:textId="611E05B9" w:rsidR="00CD1768" w:rsidRDefault="00CD1768" w:rsidP="00CD1768">
      <w:pPr>
        <w:pStyle w:val="ListParagraph"/>
        <w:rPr>
          <w:rFonts w:asciiTheme="minorHAnsi" w:eastAsia="Times New Roman" w:hAnsiTheme="minorHAnsi" w:cs="Arial"/>
          <w:color w:val="000000" w:themeColor="text1"/>
          <w:shd w:val="clear" w:color="auto" w:fill="FFFFFF"/>
        </w:rPr>
      </w:pPr>
    </w:p>
    <w:p w14:paraId="57CE6B17" w14:textId="77777777" w:rsidR="00CD1768" w:rsidRPr="00191AF9" w:rsidRDefault="00CD1768" w:rsidP="00CD1768">
      <w:pPr>
        <w:pStyle w:val="ListParagraph"/>
        <w:rPr>
          <w:rFonts w:asciiTheme="minorHAnsi" w:hAnsiTheme="minorHAnsi"/>
          <w:color w:val="000000" w:themeColor="text1"/>
          <w:lang w:val="es-CO"/>
        </w:rPr>
      </w:pPr>
    </w:p>
    <w:p w14:paraId="0EEA7F2A" w14:textId="6FFF327A" w:rsidR="00CD1768" w:rsidRPr="00CD1768" w:rsidRDefault="00422356" w:rsidP="001359D4">
      <w:pPr>
        <w:pStyle w:val="ListParagraph"/>
        <w:numPr>
          <w:ilvl w:val="0"/>
          <w:numId w:val="27"/>
        </w:numPr>
        <w:rPr>
          <w:rFonts w:asciiTheme="minorHAnsi" w:hAnsiTheme="minorHAnsi"/>
          <w:color w:val="000000" w:themeColor="text1"/>
          <w:lang w:val="es-CO"/>
        </w:rPr>
      </w:pPr>
      <w:r>
        <w:rPr>
          <w:rFonts w:asciiTheme="minorHAnsi" w:hAnsiTheme="minorHAnsi" w:cs="Arial"/>
        </w:rPr>
        <w:t xml:space="preserve">WillowCourt_Kitchen1 </w:t>
      </w:r>
    </w:p>
    <w:p w14:paraId="0D2EC8E9" w14:textId="014A9BC1" w:rsidR="00CD1768" w:rsidRPr="00CD1768" w:rsidRDefault="00422356" w:rsidP="004770A3">
      <w:pPr>
        <w:pStyle w:val="ListParagraph"/>
        <w:numPr>
          <w:ilvl w:val="0"/>
          <w:numId w:val="27"/>
        </w:numPr>
        <w:rPr>
          <w:rFonts w:asciiTheme="minorHAnsi" w:hAnsiTheme="minorHAnsi"/>
          <w:color w:val="000000" w:themeColor="text1"/>
          <w:lang w:val="es-CO"/>
        </w:rPr>
      </w:pPr>
      <w:r>
        <w:rPr>
          <w:rFonts w:asciiTheme="minorHAnsi" w:hAnsiTheme="minorHAnsi" w:cs="Arial"/>
          <w:color w:val="000000" w:themeColor="text1"/>
        </w:rPr>
        <w:t>and</w:t>
      </w:r>
      <w:r w:rsidR="002B34A3" w:rsidRPr="00CD1768">
        <w:rPr>
          <w:rFonts w:asciiTheme="minorHAnsi" w:hAnsiTheme="minorHAnsi" w:cs="Arial"/>
          <w:color w:val="000000" w:themeColor="text1"/>
        </w:rPr>
        <w:t xml:space="preserve"> </w:t>
      </w:r>
      <w:hyperlink r:id="rId13" w:history="1">
        <w:r>
          <w:rPr>
            <w:rStyle w:val="Hyperlink"/>
            <w:rFonts w:asciiTheme="minorHAnsi" w:hAnsiTheme="minorHAnsi" w:cs="Arial"/>
          </w:rPr>
          <w:t>WillowCourt_Kitchen</w:t>
        </w:r>
      </w:hyperlink>
      <w:r>
        <w:rPr>
          <w:rStyle w:val="Hyperlink"/>
          <w:rFonts w:asciiTheme="minorHAnsi" w:hAnsiTheme="minorHAnsi" w:cs="Arial"/>
        </w:rPr>
        <w:t>Pantry</w:t>
      </w:r>
      <w:r w:rsidR="002B34A3" w:rsidRPr="00CD1768">
        <w:rPr>
          <w:rFonts w:asciiTheme="minorHAnsi" w:hAnsiTheme="minorHAnsi" w:cs="Arial"/>
          <w:color w:val="000000" w:themeColor="text1"/>
        </w:rPr>
        <w:t xml:space="preserve">: </w:t>
      </w:r>
      <w:r w:rsidR="005C30BF" w:rsidRPr="00CD1768">
        <w:rPr>
          <w:rFonts w:asciiTheme="minorHAnsi" w:hAnsiTheme="minorHAnsi" w:cs="Arial"/>
          <w:color w:val="000000" w:themeColor="text1"/>
        </w:rPr>
        <w:t xml:space="preserve"> The </w:t>
      </w:r>
      <w:r w:rsidR="009B07DF" w:rsidRPr="00CD1768">
        <w:rPr>
          <w:rFonts w:asciiTheme="minorHAnsi" w:hAnsiTheme="minorHAnsi" w:cs="Arial"/>
          <w:color w:val="000000" w:themeColor="text1"/>
          <w:szCs w:val="24"/>
        </w:rPr>
        <w:t xml:space="preserve">Calacatta </w:t>
      </w:r>
      <w:r w:rsidR="005C30BF" w:rsidRPr="00CD1768">
        <w:rPr>
          <w:rFonts w:asciiTheme="minorHAnsi" w:hAnsiTheme="minorHAnsi" w:cs="Arial"/>
          <w:color w:val="000000" w:themeColor="text1"/>
          <w:szCs w:val="24"/>
        </w:rPr>
        <w:t xml:space="preserve">Lincoln </w:t>
      </w:r>
      <w:r w:rsidR="006D2CF1" w:rsidRPr="00CD1768">
        <w:rPr>
          <w:rFonts w:asciiTheme="minorHAnsi" w:hAnsiTheme="minorHAnsi" w:cs="Arial"/>
          <w:color w:val="000000" w:themeColor="text1"/>
          <w:szCs w:val="24"/>
        </w:rPr>
        <w:t>marble </w:t>
      </w:r>
      <w:r w:rsidR="005C30BF" w:rsidRPr="00CD1768">
        <w:rPr>
          <w:rFonts w:asciiTheme="minorHAnsi" w:hAnsiTheme="minorHAnsi" w:cs="Arial"/>
          <w:color w:val="000000" w:themeColor="text1"/>
        </w:rPr>
        <w:t>used in the kitchen</w:t>
      </w:r>
      <w:r w:rsidR="002B34A3" w:rsidRPr="00CD1768">
        <w:rPr>
          <w:rFonts w:asciiTheme="minorHAnsi" w:hAnsiTheme="minorHAnsi" w:cs="Arial"/>
          <w:color w:val="000000" w:themeColor="text1"/>
        </w:rPr>
        <w:t>, pantry</w:t>
      </w:r>
      <w:r w:rsidR="005C30BF" w:rsidRPr="00CD1768">
        <w:rPr>
          <w:rFonts w:asciiTheme="minorHAnsi" w:hAnsiTheme="minorHAnsi" w:cs="Arial"/>
          <w:color w:val="000000" w:themeColor="text1"/>
        </w:rPr>
        <w:t xml:space="preserve"> and family room </w:t>
      </w:r>
      <w:r w:rsidR="005C30BF" w:rsidRPr="00CD1768">
        <w:rPr>
          <w:rFonts w:asciiTheme="minorHAnsi" w:hAnsiTheme="minorHAnsi" w:cs="Arial"/>
          <w:color w:val="000000" w:themeColor="text1"/>
          <w:szCs w:val="24"/>
        </w:rPr>
        <w:t xml:space="preserve">was quarried </w:t>
      </w:r>
      <w:r w:rsidR="006D2CF1" w:rsidRPr="00CD1768">
        <w:rPr>
          <w:rFonts w:asciiTheme="minorHAnsi" w:hAnsiTheme="minorHAnsi" w:cs="Arial"/>
          <w:color w:val="000000" w:themeColor="text1"/>
          <w:szCs w:val="24"/>
        </w:rPr>
        <w:t xml:space="preserve">in </w:t>
      </w:r>
      <w:r w:rsidR="005C30BF" w:rsidRPr="00CD1768">
        <w:rPr>
          <w:rFonts w:asciiTheme="minorHAnsi" w:hAnsiTheme="minorHAnsi" w:cs="Arial"/>
          <w:color w:val="000000" w:themeColor="text1"/>
        </w:rPr>
        <w:t xml:space="preserve">Marble, Colorado, </w:t>
      </w:r>
      <w:r w:rsidR="006D2CF1" w:rsidRPr="00CD1768">
        <w:rPr>
          <w:rFonts w:asciiTheme="minorHAnsi" w:hAnsiTheme="minorHAnsi" w:cs="Arial"/>
          <w:color w:val="000000" w:themeColor="text1"/>
        </w:rPr>
        <w:t xml:space="preserve">from </w:t>
      </w:r>
      <w:r w:rsidR="005C30BF" w:rsidRPr="00CD1768">
        <w:rPr>
          <w:rFonts w:asciiTheme="minorHAnsi" w:hAnsiTheme="minorHAnsi" w:cs="Arial"/>
          <w:color w:val="000000" w:themeColor="text1"/>
        </w:rPr>
        <w:t xml:space="preserve">a quarry </w:t>
      </w:r>
      <w:r w:rsidR="005C30BF" w:rsidRPr="00CD1768">
        <w:rPr>
          <w:rFonts w:asciiTheme="minorHAnsi" w:hAnsiTheme="minorHAnsi" w:cs="Arial"/>
          <w:color w:val="000000" w:themeColor="text1"/>
          <w:szCs w:val="24"/>
        </w:rPr>
        <w:t>about 60 miles from the residence</w:t>
      </w:r>
      <w:r w:rsidR="00CD1768" w:rsidRPr="00CD1768">
        <w:rPr>
          <w:rFonts w:asciiTheme="minorHAnsi" w:hAnsiTheme="minorHAnsi" w:cs="Arial"/>
          <w:color w:val="000000" w:themeColor="text1"/>
        </w:rPr>
        <w:t>.</w:t>
      </w:r>
    </w:p>
    <w:p w14:paraId="0A819358" w14:textId="1B3C3D0E" w:rsidR="001359D4" w:rsidRPr="00B807E4" w:rsidRDefault="00896858" w:rsidP="00607F05">
      <w:pPr>
        <w:pStyle w:val="ListParagraph"/>
        <w:numPr>
          <w:ilvl w:val="0"/>
          <w:numId w:val="27"/>
        </w:numPr>
        <w:rPr>
          <w:rFonts w:asciiTheme="minorHAnsi" w:hAnsiTheme="minorHAnsi"/>
          <w:color w:val="000000" w:themeColor="text1"/>
          <w:lang w:val="es-CO"/>
        </w:rPr>
      </w:pPr>
      <w:r w:rsidRPr="00B807E4">
        <w:rPr>
          <w:rFonts w:asciiTheme="minorHAnsi" w:hAnsiTheme="minorHAnsi"/>
          <w:color w:val="000000" w:themeColor="text1"/>
          <w:lang w:val="es-CO"/>
        </w:rPr>
        <w:t>WillowCourt_GuestRoom1Bath</w:t>
      </w:r>
      <w:r w:rsidR="00F86493" w:rsidRPr="00B807E4">
        <w:rPr>
          <w:rFonts w:asciiTheme="minorHAnsi" w:hAnsiTheme="minorHAnsi" w:cs="Arial"/>
          <w:color w:val="000000" w:themeColor="text1"/>
        </w:rPr>
        <w:t xml:space="preserve">: </w:t>
      </w:r>
      <w:r w:rsidR="00DD1C0F" w:rsidRPr="00B807E4">
        <w:rPr>
          <w:rFonts w:asciiTheme="minorHAnsi" w:hAnsiTheme="minorHAnsi" w:cs="Arial"/>
          <w:color w:val="000000" w:themeColor="text1"/>
        </w:rPr>
        <w:t xml:space="preserve">400 square feet of Colonial Silver marble was used in </w:t>
      </w:r>
      <w:r w:rsidR="00B807E4">
        <w:rPr>
          <w:rFonts w:asciiTheme="minorHAnsi" w:hAnsiTheme="minorHAnsi" w:cs="Arial"/>
          <w:color w:val="000000" w:themeColor="text1"/>
        </w:rPr>
        <w:t>one of the guest room’s</w:t>
      </w:r>
      <w:r w:rsidR="00DD1C0F" w:rsidRPr="00B807E4">
        <w:rPr>
          <w:rFonts w:asciiTheme="minorHAnsi" w:hAnsiTheme="minorHAnsi" w:cs="Arial"/>
          <w:color w:val="000000" w:themeColor="text1"/>
        </w:rPr>
        <w:t xml:space="preserve"> bathroom</w:t>
      </w:r>
      <w:r w:rsidR="00B807E4">
        <w:rPr>
          <w:rFonts w:asciiTheme="minorHAnsi" w:hAnsiTheme="minorHAnsi" w:cs="Arial"/>
          <w:color w:val="000000" w:themeColor="text1"/>
        </w:rPr>
        <w:t>.</w:t>
      </w:r>
      <w:r w:rsidR="00DD1C0F" w:rsidRPr="00B807E4">
        <w:rPr>
          <w:rFonts w:asciiTheme="minorHAnsi" w:hAnsiTheme="minorHAnsi" w:cs="Arial"/>
          <w:color w:val="000000" w:themeColor="text1"/>
        </w:rPr>
        <w:t xml:space="preserve"> </w:t>
      </w:r>
    </w:p>
    <w:p w14:paraId="337A3EF7" w14:textId="12FBB5CF" w:rsidR="001359D4" w:rsidRPr="00CD1768" w:rsidRDefault="001A731D" w:rsidP="001359D4">
      <w:pPr>
        <w:pStyle w:val="ListParagraph"/>
        <w:numPr>
          <w:ilvl w:val="0"/>
          <w:numId w:val="27"/>
        </w:numPr>
        <w:rPr>
          <w:rFonts w:asciiTheme="minorHAnsi" w:hAnsiTheme="minorHAnsi"/>
          <w:color w:val="000000" w:themeColor="text1"/>
        </w:rPr>
      </w:pPr>
      <w:hyperlink r:id="rId14" w:history="1">
        <w:r w:rsidR="001D52C9">
          <w:rPr>
            <w:rStyle w:val="Hyperlink"/>
            <w:rFonts w:asciiTheme="minorHAnsi" w:hAnsiTheme="minorHAnsi"/>
            <w:color w:val="000000" w:themeColor="text1"/>
          </w:rPr>
          <w:t>WillowCourt_Entry.jpg</w:t>
        </w:r>
      </w:hyperlink>
      <w:r w:rsidR="001359D4" w:rsidRPr="001359D4">
        <w:rPr>
          <w:rFonts w:asciiTheme="minorHAnsi" w:hAnsiTheme="minorHAnsi"/>
          <w:color w:val="000000" w:themeColor="text1"/>
        </w:rPr>
        <w:t xml:space="preserve">: Architects, designers and homeowners are drawn to natural stone because </w:t>
      </w:r>
      <w:r w:rsidR="001359D4" w:rsidRPr="001359D4">
        <w:rPr>
          <w:rFonts w:asciiTheme="minorHAnsi" w:eastAsia="Times New Roman" w:hAnsiTheme="minorHAnsi"/>
          <w:color w:val="000000" w:themeColor="text1"/>
        </w:rPr>
        <w:t xml:space="preserve">it is </w:t>
      </w:r>
      <w:r w:rsidR="009D1D72">
        <w:rPr>
          <w:rFonts w:asciiTheme="minorHAnsi" w:eastAsia="Times New Roman" w:hAnsiTheme="minorHAnsi"/>
          <w:color w:val="000000" w:themeColor="text1"/>
        </w:rPr>
        <w:t>durable</w:t>
      </w:r>
      <w:r w:rsidR="009D1D72" w:rsidRPr="001359D4">
        <w:rPr>
          <w:rFonts w:asciiTheme="minorHAnsi" w:eastAsia="Times New Roman" w:hAnsiTheme="minorHAnsi"/>
          <w:color w:val="000000" w:themeColor="text1"/>
        </w:rPr>
        <w:t xml:space="preserve"> </w:t>
      </w:r>
      <w:r w:rsidR="001359D4" w:rsidRPr="001359D4">
        <w:rPr>
          <w:rFonts w:asciiTheme="minorHAnsi" w:eastAsia="Times New Roman" w:hAnsiTheme="minorHAnsi"/>
          <w:color w:val="000000" w:themeColor="text1"/>
        </w:rPr>
        <w:t>and has longevity.</w:t>
      </w:r>
    </w:p>
    <w:p w14:paraId="00B311ED" w14:textId="77777777" w:rsidR="00CD1768" w:rsidRPr="00CD1768" w:rsidRDefault="00CD1768" w:rsidP="00CD1768">
      <w:pPr>
        <w:pStyle w:val="ListParagraph"/>
        <w:rPr>
          <w:rFonts w:asciiTheme="minorHAnsi" w:hAnsiTheme="minorHAnsi"/>
          <w:color w:val="000000" w:themeColor="text1"/>
        </w:rPr>
      </w:pPr>
    </w:p>
    <w:p w14:paraId="1F0AE9AB" w14:textId="28E67800" w:rsidR="00CD1768" w:rsidRPr="001359D4" w:rsidRDefault="00896858" w:rsidP="001359D4">
      <w:pPr>
        <w:pStyle w:val="ListParagraph"/>
        <w:numPr>
          <w:ilvl w:val="0"/>
          <w:numId w:val="27"/>
        </w:numPr>
        <w:rPr>
          <w:rFonts w:asciiTheme="minorHAnsi" w:hAnsiTheme="minorHAnsi"/>
          <w:color w:val="000000" w:themeColor="text1"/>
        </w:rPr>
      </w:pPr>
      <w:r>
        <w:rPr>
          <w:rFonts w:asciiTheme="minorHAnsi" w:hAnsiTheme="minorHAnsi"/>
          <w:color w:val="000000" w:themeColor="text1"/>
        </w:rPr>
        <w:t>WillowCourt_</w:t>
      </w:r>
      <w:r w:rsidR="001D52C9">
        <w:rPr>
          <w:rFonts w:asciiTheme="minorHAnsi" w:hAnsiTheme="minorHAnsi"/>
          <w:color w:val="000000" w:themeColor="text1"/>
        </w:rPr>
        <w:t>MasterBedroom</w:t>
      </w:r>
      <w:r>
        <w:rPr>
          <w:rFonts w:asciiTheme="minorHAnsi" w:hAnsiTheme="minorHAnsi"/>
          <w:color w:val="000000" w:themeColor="text1"/>
        </w:rPr>
        <w:t xml:space="preserve">: </w:t>
      </w:r>
      <w:r w:rsidRPr="00CD1768">
        <w:rPr>
          <w:rFonts w:asciiTheme="minorHAnsi" w:hAnsiTheme="minorHAnsi" w:cs="Arial"/>
          <w:color w:val="000000" w:themeColor="text1"/>
        </w:rPr>
        <w:t xml:space="preserve">Whether it’s the master </w:t>
      </w:r>
      <w:r w:rsidR="00DD1C0F">
        <w:rPr>
          <w:rFonts w:asciiTheme="minorHAnsi" w:hAnsiTheme="minorHAnsi" w:cs="Arial"/>
          <w:color w:val="000000" w:themeColor="text1"/>
        </w:rPr>
        <w:t xml:space="preserve">bedroom, </w:t>
      </w:r>
      <w:r w:rsidRPr="00CD1768">
        <w:rPr>
          <w:rFonts w:asciiTheme="minorHAnsi" w:hAnsiTheme="minorHAnsi" w:cs="Arial"/>
          <w:color w:val="000000" w:themeColor="text1"/>
        </w:rPr>
        <w:t>bathroom or one of the guest bathrooms or powder rooms, natural stone makes an impression.</w:t>
      </w:r>
    </w:p>
    <w:p w14:paraId="3E4F7D2A" w14:textId="77777777" w:rsidR="001359D4" w:rsidRPr="00191AF9" w:rsidRDefault="001359D4" w:rsidP="001359D4">
      <w:pPr>
        <w:ind w:left="360"/>
        <w:rPr>
          <w:rFonts w:asciiTheme="minorHAnsi" w:hAnsiTheme="minorHAnsi"/>
          <w:color w:val="000000" w:themeColor="text1"/>
          <w:lang w:val="es-CO"/>
        </w:rPr>
      </w:pPr>
    </w:p>
    <w:p w14:paraId="56D4EF7C" w14:textId="77777777" w:rsidR="001E59EB" w:rsidRPr="00191AF9" w:rsidRDefault="001E59EB" w:rsidP="00437460">
      <w:pPr>
        <w:rPr>
          <w:rFonts w:asciiTheme="minorHAnsi" w:hAnsiTheme="minorHAnsi"/>
          <w:color w:val="000000" w:themeColor="text1"/>
          <w:lang w:val="es-CO"/>
        </w:rPr>
      </w:pPr>
    </w:p>
    <w:p w14:paraId="08145E6B" w14:textId="2FE5BFFE" w:rsidR="001E59EB" w:rsidRPr="00191AF9" w:rsidRDefault="001E59EB" w:rsidP="00437460">
      <w:pPr>
        <w:rPr>
          <w:rFonts w:asciiTheme="minorHAnsi" w:hAnsiTheme="minorHAnsi"/>
          <w:color w:val="000000" w:themeColor="text1"/>
          <w:lang w:val="es-CO"/>
        </w:rPr>
      </w:pPr>
      <w:r w:rsidRPr="00191AF9">
        <w:rPr>
          <w:rFonts w:asciiTheme="minorHAnsi" w:hAnsiTheme="minorHAnsi"/>
          <w:b/>
          <w:color w:val="000000" w:themeColor="text1"/>
          <w:lang w:val="es-CO"/>
        </w:rPr>
        <w:t>Project Title and location:</w:t>
      </w:r>
      <w:r w:rsidRPr="00191AF9">
        <w:rPr>
          <w:rFonts w:asciiTheme="minorHAnsi" w:hAnsiTheme="minorHAnsi"/>
          <w:color w:val="000000" w:themeColor="text1"/>
          <w:lang w:val="es-CO"/>
        </w:rPr>
        <w:t xml:space="preserve"> </w:t>
      </w:r>
      <w:r w:rsidR="00844FDB" w:rsidRPr="00191AF9">
        <w:rPr>
          <w:rFonts w:asciiTheme="minorHAnsi" w:hAnsiTheme="minorHAnsi"/>
          <w:color w:val="000000" w:themeColor="text1"/>
          <w:lang w:val="es-CO"/>
        </w:rPr>
        <w:t>Willow Court</w:t>
      </w:r>
      <w:r w:rsidRPr="00191AF9">
        <w:rPr>
          <w:rFonts w:asciiTheme="minorHAnsi" w:hAnsiTheme="minorHAnsi"/>
          <w:color w:val="000000" w:themeColor="text1"/>
          <w:lang w:val="es-CO"/>
        </w:rPr>
        <w:t xml:space="preserve"> Residence, Aspen, Colorado</w:t>
      </w:r>
    </w:p>
    <w:p w14:paraId="42092385" w14:textId="13A4D20D" w:rsidR="001E59EB" w:rsidRDefault="001E59EB" w:rsidP="001E59EB">
      <w:pPr>
        <w:rPr>
          <w:rFonts w:asciiTheme="minorHAnsi" w:hAnsiTheme="minorHAnsi"/>
          <w:color w:val="000000" w:themeColor="text1"/>
        </w:rPr>
      </w:pPr>
      <w:r w:rsidRPr="00D04007">
        <w:rPr>
          <w:rFonts w:asciiTheme="minorHAnsi" w:hAnsiTheme="minorHAnsi"/>
          <w:b/>
          <w:bCs/>
          <w:color w:val="000000" w:themeColor="text1"/>
        </w:rPr>
        <w:t>Architect</w:t>
      </w:r>
      <w:r w:rsidRPr="00D04007">
        <w:rPr>
          <w:rFonts w:asciiTheme="minorHAnsi" w:hAnsiTheme="minorHAnsi"/>
          <w:color w:val="000000" w:themeColor="text1"/>
        </w:rPr>
        <w:t>:</w:t>
      </w:r>
      <w:r w:rsidRPr="00D04007">
        <w:rPr>
          <w:rFonts w:asciiTheme="minorHAnsi" w:hAnsiTheme="minorHAnsi"/>
          <w:color w:val="000000" w:themeColor="text1"/>
        </w:rPr>
        <w:tab/>
      </w:r>
      <w:r w:rsidRPr="00D04007">
        <w:rPr>
          <w:rFonts w:asciiTheme="minorHAnsi" w:hAnsiTheme="minorHAnsi"/>
          <w:color w:val="000000" w:themeColor="text1"/>
        </w:rPr>
        <w:tab/>
        <w:t xml:space="preserve">David Johnston Architects </w:t>
      </w:r>
      <w:r w:rsidR="00860C65">
        <w:rPr>
          <w:rFonts w:asciiTheme="minorHAnsi" w:hAnsiTheme="minorHAnsi"/>
          <w:color w:val="000000" w:themeColor="text1"/>
        </w:rPr>
        <w:t>PC</w:t>
      </w:r>
      <w:r>
        <w:rPr>
          <w:rFonts w:asciiTheme="minorHAnsi" w:hAnsiTheme="minorHAnsi"/>
          <w:color w:val="000000" w:themeColor="text1"/>
        </w:rPr>
        <w:t>, Aspen, CO</w:t>
      </w:r>
    </w:p>
    <w:p w14:paraId="24187A63" w14:textId="64B37431" w:rsidR="001E59EB" w:rsidRPr="00191AF9" w:rsidRDefault="001E59EB" w:rsidP="001E59EB">
      <w:pPr>
        <w:rPr>
          <w:rFonts w:asciiTheme="minorHAnsi" w:hAnsiTheme="minorHAnsi"/>
          <w:color w:val="000000" w:themeColor="text1"/>
          <w:lang w:val="es-CO"/>
        </w:rPr>
      </w:pPr>
      <w:r w:rsidRPr="00191AF9">
        <w:rPr>
          <w:rFonts w:asciiTheme="minorHAnsi" w:hAnsiTheme="minorHAnsi"/>
          <w:b/>
          <w:bCs/>
          <w:color w:val="000000" w:themeColor="text1"/>
          <w:lang w:val="es-CO"/>
        </w:rPr>
        <w:t>Stone</w:t>
      </w:r>
      <w:r w:rsidRPr="00191AF9">
        <w:rPr>
          <w:rFonts w:asciiTheme="minorHAnsi" w:hAnsiTheme="minorHAnsi"/>
          <w:color w:val="000000" w:themeColor="text1"/>
          <w:lang w:val="es-CO"/>
        </w:rPr>
        <w:t xml:space="preserve"> </w:t>
      </w:r>
      <w:r w:rsidRPr="00191AF9">
        <w:rPr>
          <w:rFonts w:asciiTheme="minorHAnsi" w:hAnsiTheme="minorHAnsi"/>
          <w:b/>
          <w:bCs/>
          <w:color w:val="000000" w:themeColor="text1"/>
          <w:lang w:val="es-CO"/>
        </w:rPr>
        <w:t>Installer</w:t>
      </w:r>
      <w:r w:rsidRPr="00191AF9">
        <w:rPr>
          <w:rFonts w:asciiTheme="minorHAnsi" w:hAnsiTheme="minorHAnsi"/>
          <w:color w:val="000000" w:themeColor="text1"/>
          <w:lang w:val="es-CO"/>
        </w:rPr>
        <w:t>:</w:t>
      </w:r>
      <w:r w:rsidRPr="00191AF9">
        <w:rPr>
          <w:rFonts w:asciiTheme="minorHAnsi" w:hAnsiTheme="minorHAnsi"/>
          <w:color w:val="000000" w:themeColor="text1"/>
          <w:lang w:val="es-CO"/>
        </w:rPr>
        <w:tab/>
        <w:t>Gallegos Corporation, Vail, CO</w:t>
      </w:r>
      <w:r w:rsidR="00E547A0">
        <w:rPr>
          <w:rFonts w:asciiTheme="minorHAnsi" w:hAnsiTheme="minorHAnsi"/>
          <w:color w:val="000000" w:themeColor="text1"/>
          <w:lang w:val="es-CO"/>
        </w:rPr>
        <w:t xml:space="preserve"> (Absolute Black Zimbabwe granite and Astoria Gray marble remnants)</w:t>
      </w:r>
    </w:p>
    <w:p w14:paraId="768766E8" w14:textId="41F0DC2B" w:rsidR="001E59EB" w:rsidRDefault="001E59EB" w:rsidP="001E59EB">
      <w:pPr>
        <w:rPr>
          <w:rFonts w:asciiTheme="minorHAnsi" w:hAnsiTheme="minorHAnsi"/>
          <w:color w:val="000000" w:themeColor="text1"/>
        </w:rPr>
      </w:pPr>
      <w:r w:rsidRPr="00D04007">
        <w:rPr>
          <w:rFonts w:asciiTheme="minorHAnsi" w:hAnsiTheme="minorHAnsi"/>
          <w:b/>
          <w:bCs/>
          <w:color w:val="000000" w:themeColor="text1"/>
        </w:rPr>
        <w:t>Stone</w:t>
      </w:r>
      <w:r w:rsidRPr="00D04007">
        <w:rPr>
          <w:rFonts w:asciiTheme="minorHAnsi" w:hAnsiTheme="minorHAnsi"/>
          <w:color w:val="000000" w:themeColor="text1"/>
        </w:rPr>
        <w:t xml:space="preserve"> </w:t>
      </w:r>
      <w:r w:rsidRPr="00D04007">
        <w:rPr>
          <w:rFonts w:asciiTheme="minorHAnsi" w:hAnsiTheme="minorHAnsi"/>
          <w:b/>
          <w:bCs/>
          <w:color w:val="000000" w:themeColor="text1"/>
        </w:rPr>
        <w:t>Suppliers</w:t>
      </w:r>
      <w:r w:rsidRPr="00D04007">
        <w:rPr>
          <w:rFonts w:asciiTheme="minorHAnsi" w:hAnsiTheme="minorHAnsi"/>
          <w:color w:val="000000" w:themeColor="text1"/>
        </w:rPr>
        <w:t>:</w:t>
      </w:r>
      <w:r w:rsidRPr="00D04007">
        <w:rPr>
          <w:rFonts w:asciiTheme="minorHAnsi" w:hAnsiTheme="minorHAnsi"/>
          <w:color w:val="000000" w:themeColor="text1"/>
        </w:rPr>
        <w:tab/>
        <w:t>Arkins Park Stone Company</w:t>
      </w:r>
      <w:r>
        <w:rPr>
          <w:rFonts w:asciiTheme="minorHAnsi" w:hAnsiTheme="minorHAnsi"/>
          <w:color w:val="000000" w:themeColor="text1"/>
        </w:rPr>
        <w:t>, Loveland, CO</w:t>
      </w:r>
      <w:r w:rsidR="00860C65">
        <w:rPr>
          <w:rFonts w:asciiTheme="minorHAnsi" w:hAnsiTheme="minorHAnsi"/>
          <w:color w:val="000000" w:themeColor="text1"/>
        </w:rPr>
        <w:t xml:space="preserve"> (Colorado buff sandstone)</w:t>
      </w:r>
    </w:p>
    <w:p w14:paraId="0A604574" w14:textId="351B07CD" w:rsidR="001E59EB" w:rsidRPr="00191AF9" w:rsidRDefault="001E59EB" w:rsidP="001E59EB">
      <w:pPr>
        <w:rPr>
          <w:rFonts w:asciiTheme="minorHAnsi" w:hAnsiTheme="minorHAnsi"/>
          <w:color w:val="000000" w:themeColor="text1"/>
          <w:lang w:val="es-CO"/>
        </w:rPr>
      </w:pPr>
      <w:r>
        <w:rPr>
          <w:rFonts w:asciiTheme="minorHAnsi" w:hAnsiTheme="minorHAnsi"/>
          <w:color w:val="000000" w:themeColor="text1"/>
        </w:rPr>
        <w:tab/>
      </w:r>
      <w:r>
        <w:rPr>
          <w:rFonts w:asciiTheme="minorHAnsi" w:hAnsiTheme="minorHAnsi"/>
          <w:color w:val="000000" w:themeColor="text1"/>
        </w:rPr>
        <w:tab/>
      </w:r>
      <w:r>
        <w:rPr>
          <w:rFonts w:asciiTheme="minorHAnsi" w:hAnsiTheme="minorHAnsi"/>
          <w:color w:val="000000" w:themeColor="text1"/>
        </w:rPr>
        <w:tab/>
      </w:r>
      <w:r w:rsidRPr="00D04007">
        <w:rPr>
          <w:rFonts w:asciiTheme="minorHAnsi" w:hAnsiTheme="minorHAnsi"/>
          <w:color w:val="000000" w:themeColor="text1"/>
        </w:rPr>
        <w:t>Colorado Stone Quarries, Inc</w:t>
      </w:r>
      <w:r>
        <w:rPr>
          <w:rFonts w:asciiTheme="minorHAnsi" w:hAnsiTheme="minorHAnsi"/>
          <w:color w:val="000000" w:themeColor="text1"/>
        </w:rPr>
        <w:t xml:space="preserve">, </w:t>
      </w:r>
      <w:r w:rsidRPr="00191AF9">
        <w:rPr>
          <w:rFonts w:asciiTheme="minorHAnsi" w:hAnsiTheme="minorHAnsi"/>
          <w:color w:val="000000" w:themeColor="text1"/>
          <w:lang w:val="es-CO"/>
        </w:rPr>
        <w:t>Delta, CO</w:t>
      </w:r>
      <w:r w:rsidR="00860C65">
        <w:rPr>
          <w:rFonts w:asciiTheme="minorHAnsi" w:hAnsiTheme="minorHAnsi"/>
          <w:color w:val="000000" w:themeColor="text1"/>
          <w:lang w:val="es-CO"/>
        </w:rPr>
        <w:t xml:space="preserve"> (Calacatta Lincoln marble</w:t>
      </w:r>
    </w:p>
    <w:p w14:paraId="279A1056" w14:textId="209D723B" w:rsidR="001E59EB" w:rsidRDefault="001E59EB" w:rsidP="001E59EB">
      <w:pPr>
        <w:rPr>
          <w:rFonts w:asciiTheme="minorHAnsi" w:hAnsiTheme="minorHAnsi"/>
          <w:color w:val="000000" w:themeColor="text1"/>
        </w:rPr>
      </w:pPr>
      <w:r w:rsidRPr="00191AF9">
        <w:rPr>
          <w:rFonts w:asciiTheme="minorHAnsi" w:hAnsiTheme="minorHAnsi"/>
          <w:color w:val="000000" w:themeColor="text1"/>
          <w:lang w:val="es-CO"/>
        </w:rPr>
        <w:tab/>
      </w:r>
      <w:r w:rsidRPr="00191AF9">
        <w:rPr>
          <w:rFonts w:asciiTheme="minorHAnsi" w:hAnsiTheme="minorHAnsi"/>
          <w:color w:val="000000" w:themeColor="text1"/>
          <w:lang w:val="es-CO"/>
        </w:rPr>
        <w:tab/>
      </w:r>
      <w:r w:rsidRPr="00191AF9">
        <w:rPr>
          <w:rFonts w:asciiTheme="minorHAnsi" w:hAnsiTheme="minorHAnsi"/>
          <w:color w:val="000000" w:themeColor="text1"/>
          <w:lang w:val="es-CO"/>
        </w:rPr>
        <w:tab/>
      </w:r>
      <w:r w:rsidRPr="00D04007">
        <w:rPr>
          <w:rFonts w:asciiTheme="minorHAnsi" w:hAnsiTheme="minorHAnsi"/>
          <w:color w:val="000000" w:themeColor="text1"/>
        </w:rPr>
        <w:t>Stone Source</w:t>
      </w:r>
      <w:r>
        <w:rPr>
          <w:rFonts w:asciiTheme="minorHAnsi" w:hAnsiTheme="minorHAnsi"/>
          <w:color w:val="000000" w:themeColor="text1"/>
        </w:rPr>
        <w:t>, Chicago, IL</w:t>
      </w:r>
      <w:r w:rsidR="00E547A0">
        <w:rPr>
          <w:rFonts w:asciiTheme="minorHAnsi" w:hAnsiTheme="minorHAnsi"/>
          <w:color w:val="000000" w:themeColor="text1"/>
        </w:rPr>
        <w:t xml:space="preserve"> (Colonial Cream marble, Colonial Silver marble, Statesboro Vein Cut limestone)</w:t>
      </w:r>
    </w:p>
    <w:p w14:paraId="60F3E3C9" w14:textId="5BD127B2" w:rsidR="001E59EB" w:rsidRDefault="001E59EB" w:rsidP="001E59EB">
      <w:pPr>
        <w:rPr>
          <w:rFonts w:asciiTheme="minorHAnsi" w:hAnsiTheme="minorHAnsi"/>
          <w:color w:val="000000" w:themeColor="text1"/>
        </w:rPr>
      </w:pPr>
      <w:r>
        <w:rPr>
          <w:rFonts w:asciiTheme="minorHAnsi" w:hAnsiTheme="minorHAnsi"/>
          <w:color w:val="000000" w:themeColor="text1"/>
        </w:rPr>
        <w:tab/>
      </w:r>
      <w:r>
        <w:rPr>
          <w:rFonts w:asciiTheme="minorHAnsi" w:hAnsiTheme="minorHAnsi"/>
          <w:color w:val="000000" w:themeColor="text1"/>
        </w:rPr>
        <w:tab/>
      </w:r>
      <w:r>
        <w:rPr>
          <w:rFonts w:asciiTheme="minorHAnsi" w:hAnsiTheme="minorHAnsi"/>
          <w:color w:val="000000" w:themeColor="text1"/>
        </w:rPr>
        <w:tab/>
      </w:r>
      <w:r w:rsidRPr="00D04007">
        <w:rPr>
          <w:rFonts w:asciiTheme="minorHAnsi" w:hAnsiTheme="minorHAnsi"/>
          <w:color w:val="000000" w:themeColor="text1"/>
        </w:rPr>
        <w:t>Telluride Stone</w:t>
      </w:r>
      <w:r>
        <w:rPr>
          <w:rFonts w:asciiTheme="minorHAnsi" w:hAnsiTheme="minorHAnsi"/>
          <w:color w:val="000000" w:themeColor="text1"/>
        </w:rPr>
        <w:t xml:space="preserve">, </w:t>
      </w:r>
      <w:r w:rsidRPr="00D04007">
        <w:rPr>
          <w:rFonts w:asciiTheme="minorHAnsi" w:hAnsiTheme="minorHAnsi"/>
          <w:color w:val="000000" w:themeColor="text1"/>
        </w:rPr>
        <w:t>Denver, CO</w:t>
      </w:r>
      <w:r w:rsidR="00860C65">
        <w:rPr>
          <w:rFonts w:asciiTheme="minorHAnsi" w:hAnsiTheme="minorHAnsi"/>
          <w:color w:val="000000" w:themeColor="text1"/>
        </w:rPr>
        <w:t xml:space="preserve"> (Adobe &amp; Highlands sandstone blend)</w:t>
      </w:r>
    </w:p>
    <w:p w14:paraId="4D06F3A4" w14:textId="2BAFC143" w:rsidR="001E59EB" w:rsidRPr="00D04007" w:rsidRDefault="001E59EB" w:rsidP="001E59EB">
      <w:pPr>
        <w:rPr>
          <w:rFonts w:asciiTheme="minorHAnsi" w:hAnsiTheme="minorHAnsi"/>
          <w:color w:val="000000" w:themeColor="text1"/>
        </w:rPr>
      </w:pPr>
      <w:r>
        <w:rPr>
          <w:rFonts w:asciiTheme="minorHAnsi" w:hAnsiTheme="minorHAnsi"/>
          <w:color w:val="000000" w:themeColor="text1"/>
        </w:rPr>
        <w:tab/>
      </w:r>
      <w:r>
        <w:rPr>
          <w:rFonts w:asciiTheme="minorHAnsi" w:hAnsiTheme="minorHAnsi"/>
          <w:color w:val="000000" w:themeColor="text1"/>
        </w:rPr>
        <w:tab/>
      </w:r>
      <w:r>
        <w:rPr>
          <w:rFonts w:asciiTheme="minorHAnsi" w:hAnsiTheme="minorHAnsi"/>
          <w:color w:val="000000" w:themeColor="text1"/>
        </w:rPr>
        <w:tab/>
      </w:r>
      <w:r w:rsidRPr="00D04007">
        <w:rPr>
          <w:rFonts w:asciiTheme="minorHAnsi" w:hAnsiTheme="minorHAnsi"/>
          <w:color w:val="000000" w:themeColor="text1"/>
        </w:rPr>
        <w:t>Antique European Flooring &amp; Design Elements</w:t>
      </w:r>
      <w:r>
        <w:rPr>
          <w:rFonts w:asciiTheme="minorHAnsi" w:hAnsiTheme="minorHAnsi"/>
          <w:color w:val="000000" w:themeColor="text1"/>
        </w:rPr>
        <w:t xml:space="preserve">, </w:t>
      </w:r>
      <w:r w:rsidRPr="00D04007">
        <w:rPr>
          <w:rFonts w:asciiTheme="minorHAnsi" w:hAnsiTheme="minorHAnsi"/>
          <w:color w:val="000000" w:themeColor="text1"/>
        </w:rPr>
        <w:t>Greenwood, SC</w:t>
      </w:r>
      <w:r w:rsidR="00E547A0">
        <w:rPr>
          <w:rFonts w:asciiTheme="minorHAnsi" w:hAnsiTheme="minorHAnsi"/>
          <w:color w:val="000000" w:themeColor="text1"/>
        </w:rPr>
        <w:t xml:space="preserve"> (Petit granit limestone, Antique Barr Gris limestone)</w:t>
      </w:r>
    </w:p>
    <w:p w14:paraId="03A7CA5E" w14:textId="0A58EB8E" w:rsidR="001E59EB" w:rsidRPr="001E59EB" w:rsidRDefault="001E59EB" w:rsidP="001E59EB">
      <w:pPr>
        <w:rPr>
          <w:rFonts w:asciiTheme="minorHAnsi" w:hAnsiTheme="minorHAnsi"/>
          <w:b/>
          <w:color w:val="000000" w:themeColor="text1"/>
        </w:rPr>
      </w:pPr>
      <w:r w:rsidRPr="00801FAA">
        <w:rPr>
          <w:rFonts w:asciiTheme="minorHAnsi" w:hAnsiTheme="minorHAnsi"/>
          <w:b/>
          <w:color w:val="000000" w:themeColor="text1"/>
        </w:rPr>
        <w:t>Construction/Builder:</w:t>
      </w:r>
      <w:r>
        <w:rPr>
          <w:rFonts w:asciiTheme="minorHAnsi" w:hAnsiTheme="minorHAnsi"/>
          <w:b/>
          <w:color w:val="000000" w:themeColor="text1"/>
        </w:rPr>
        <w:t xml:space="preserve"> </w:t>
      </w:r>
      <w:r w:rsidRPr="00801FAA">
        <w:rPr>
          <w:rFonts w:asciiTheme="minorHAnsi" w:hAnsiTheme="minorHAnsi"/>
          <w:shd w:val="clear" w:color="auto" w:fill="FFFFFF"/>
        </w:rPr>
        <w:t>Shaeffer Hyde Construction</w:t>
      </w:r>
      <w:r>
        <w:rPr>
          <w:rFonts w:asciiTheme="minorHAnsi" w:hAnsiTheme="minorHAnsi"/>
          <w:shd w:val="clear" w:color="auto" w:fill="FFFFFF"/>
        </w:rPr>
        <w:t>, Avon, CO</w:t>
      </w:r>
    </w:p>
    <w:p w14:paraId="492C0F6D" w14:textId="77777777" w:rsidR="001E59EB" w:rsidRPr="00191AF9" w:rsidRDefault="001E59EB" w:rsidP="001E59EB">
      <w:pPr>
        <w:rPr>
          <w:rFonts w:asciiTheme="minorHAnsi" w:hAnsiTheme="minorHAnsi"/>
          <w:color w:val="000000" w:themeColor="text1"/>
          <w:lang w:val="es-CO"/>
        </w:rPr>
      </w:pPr>
    </w:p>
    <w:p w14:paraId="234930F0" w14:textId="68A02ABE" w:rsidR="00437460" w:rsidRPr="001E59EB" w:rsidRDefault="00437460" w:rsidP="00437460">
      <w:pPr>
        <w:rPr>
          <w:rFonts w:asciiTheme="minorHAnsi" w:hAnsiTheme="minorHAnsi"/>
          <w:color w:val="000000" w:themeColor="text1"/>
        </w:rPr>
      </w:pPr>
    </w:p>
    <w:p w14:paraId="7BF9D285" w14:textId="77777777" w:rsidR="00B12A6F" w:rsidRPr="00D04007" w:rsidRDefault="00B12A6F" w:rsidP="00437460">
      <w:pPr>
        <w:rPr>
          <w:rFonts w:asciiTheme="minorHAnsi" w:hAnsiTheme="minorHAnsi"/>
          <w:color w:val="000000" w:themeColor="text1"/>
        </w:rPr>
      </w:pPr>
    </w:p>
    <w:sectPr w:rsidR="00B12A6F" w:rsidRPr="00D040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D6E31"/>
    <w:multiLevelType w:val="hybridMultilevel"/>
    <w:tmpl w:val="D548A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C9F7060"/>
    <w:multiLevelType w:val="hybridMultilevel"/>
    <w:tmpl w:val="B33206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E4F0C32"/>
    <w:multiLevelType w:val="hybridMultilevel"/>
    <w:tmpl w:val="208E64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F9447A6"/>
    <w:multiLevelType w:val="hybridMultilevel"/>
    <w:tmpl w:val="E18C5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3FD1C61"/>
    <w:multiLevelType w:val="hybridMultilevel"/>
    <w:tmpl w:val="B4C45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745146254">
    <w:abstractNumId w:val="23"/>
  </w:num>
  <w:num w:numId="2" w16cid:durableId="1587881224">
    <w:abstractNumId w:val="13"/>
  </w:num>
  <w:num w:numId="3" w16cid:durableId="265355696">
    <w:abstractNumId w:val="10"/>
  </w:num>
  <w:num w:numId="4" w16cid:durableId="1290279382">
    <w:abstractNumId w:val="26"/>
  </w:num>
  <w:num w:numId="5" w16cid:durableId="135295057">
    <w:abstractNumId w:val="16"/>
  </w:num>
  <w:num w:numId="6" w16cid:durableId="425465123">
    <w:abstractNumId w:val="19"/>
  </w:num>
  <w:num w:numId="7" w16cid:durableId="1728412407">
    <w:abstractNumId w:val="22"/>
  </w:num>
  <w:num w:numId="8" w16cid:durableId="2011788108">
    <w:abstractNumId w:val="9"/>
  </w:num>
  <w:num w:numId="9" w16cid:durableId="714282449">
    <w:abstractNumId w:val="7"/>
  </w:num>
  <w:num w:numId="10" w16cid:durableId="1526476662">
    <w:abstractNumId w:val="6"/>
  </w:num>
  <w:num w:numId="11" w16cid:durableId="1201742639">
    <w:abstractNumId w:val="5"/>
  </w:num>
  <w:num w:numId="12" w16cid:durableId="1930498729">
    <w:abstractNumId w:val="4"/>
  </w:num>
  <w:num w:numId="13" w16cid:durableId="749739109">
    <w:abstractNumId w:val="8"/>
  </w:num>
  <w:num w:numId="14" w16cid:durableId="31075098">
    <w:abstractNumId w:val="3"/>
  </w:num>
  <w:num w:numId="15" w16cid:durableId="290324669">
    <w:abstractNumId w:val="2"/>
  </w:num>
  <w:num w:numId="16" w16cid:durableId="1779830876">
    <w:abstractNumId w:val="1"/>
  </w:num>
  <w:num w:numId="17" w16cid:durableId="2081370138">
    <w:abstractNumId w:val="0"/>
  </w:num>
  <w:num w:numId="18" w16cid:durableId="1781097065">
    <w:abstractNumId w:val="17"/>
  </w:num>
  <w:num w:numId="19" w16cid:durableId="1570536498">
    <w:abstractNumId w:val="18"/>
  </w:num>
  <w:num w:numId="20" w16cid:durableId="628126673">
    <w:abstractNumId w:val="24"/>
  </w:num>
  <w:num w:numId="21" w16cid:durableId="1481924759">
    <w:abstractNumId w:val="21"/>
  </w:num>
  <w:num w:numId="22" w16cid:durableId="1460949028">
    <w:abstractNumId w:val="11"/>
  </w:num>
  <w:num w:numId="23" w16cid:durableId="1043217136">
    <w:abstractNumId w:val="27"/>
  </w:num>
  <w:num w:numId="24" w16cid:durableId="1523856438">
    <w:abstractNumId w:val="20"/>
  </w:num>
  <w:num w:numId="25" w16cid:durableId="1823042478">
    <w:abstractNumId w:val="14"/>
  </w:num>
  <w:num w:numId="26" w16cid:durableId="436485305">
    <w:abstractNumId w:val="12"/>
  </w:num>
  <w:num w:numId="27" w16cid:durableId="1071583506">
    <w:abstractNumId w:val="15"/>
  </w:num>
  <w:num w:numId="28" w16cid:durableId="80512577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7BC"/>
    <w:rsid w:val="00011AF8"/>
    <w:rsid w:val="00032AEE"/>
    <w:rsid w:val="000408AF"/>
    <w:rsid w:val="000454DC"/>
    <w:rsid w:val="00047BA6"/>
    <w:rsid w:val="00052C9E"/>
    <w:rsid w:val="000B2D96"/>
    <w:rsid w:val="000B6001"/>
    <w:rsid w:val="000C148A"/>
    <w:rsid w:val="000C2623"/>
    <w:rsid w:val="000C5C2B"/>
    <w:rsid w:val="000C5D1C"/>
    <w:rsid w:val="000D71CA"/>
    <w:rsid w:val="000F6948"/>
    <w:rsid w:val="001111E9"/>
    <w:rsid w:val="001116A9"/>
    <w:rsid w:val="00116592"/>
    <w:rsid w:val="001359D4"/>
    <w:rsid w:val="0014139F"/>
    <w:rsid w:val="001517E4"/>
    <w:rsid w:val="00173A06"/>
    <w:rsid w:val="00191AF9"/>
    <w:rsid w:val="001A4509"/>
    <w:rsid w:val="001A731D"/>
    <w:rsid w:val="001D52C9"/>
    <w:rsid w:val="001E59EB"/>
    <w:rsid w:val="001E6F7B"/>
    <w:rsid w:val="002A1E06"/>
    <w:rsid w:val="002A2C80"/>
    <w:rsid w:val="002A39DC"/>
    <w:rsid w:val="002B34A3"/>
    <w:rsid w:val="002D1F6B"/>
    <w:rsid w:val="002E34C5"/>
    <w:rsid w:val="002E47AD"/>
    <w:rsid w:val="002F616B"/>
    <w:rsid w:val="00311036"/>
    <w:rsid w:val="00314F39"/>
    <w:rsid w:val="003264D7"/>
    <w:rsid w:val="0034362C"/>
    <w:rsid w:val="00352609"/>
    <w:rsid w:val="00352ACA"/>
    <w:rsid w:val="00362975"/>
    <w:rsid w:val="00371BE2"/>
    <w:rsid w:val="00383539"/>
    <w:rsid w:val="00385E34"/>
    <w:rsid w:val="003872C3"/>
    <w:rsid w:val="00390D3A"/>
    <w:rsid w:val="003A6E22"/>
    <w:rsid w:val="003C06C2"/>
    <w:rsid w:val="003E4F51"/>
    <w:rsid w:val="00402D7B"/>
    <w:rsid w:val="00404DF9"/>
    <w:rsid w:val="004067B5"/>
    <w:rsid w:val="00422356"/>
    <w:rsid w:val="00433901"/>
    <w:rsid w:val="00436581"/>
    <w:rsid w:val="00437460"/>
    <w:rsid w:val="00477AB9"/>
    <w:rsid w:val="004C0FFA"/>
    <w:rsid w:val="004C16E9"/>
    <w:rsid w:val="004C4011"/>
    <w:rsid w:val="004D79DA"/>
    <w:rsid w:val="004E0621"/>
    <w:rsid w:val="004F73D8"/>
    <w:rsid w:val="00511989"/>
    <w:rsid w:val="00517188"/>
    <w:rsid w:val="00556D0C"/>
    <w:rsid w:val="005646B1"/>
    <w:rsid w:val="00581BD8"/>
    <w:rsid w:val="005826F3"/>
    <w:rsid w:val="00587C4E"/>
    <w:rsid w:val="005B013C"/>
    <w:rsid w:val="005B2E54"/>
    <w:rsid w:val="005C30BF"/>
    <w:rsid w:val="005D56D3"/>
    <w:rsid w:val="006047BC"/>
    <w:rsid w:val="00610559"/>
    <w:rsid w:val="00610BBA"/>
    <w:rsid w:val="0062010E"/>
    <w:rsid w:val="00624719"/>
    <w:rsid w:val="00645252"/>
    <w:rsid w:val="00651ED9"/>
    <w:rsid w:val="00684C53"/>
    <w:rsid w:val="00687164"/>
    <w:rsid w:val="00695C24"/>
    <w:rsid w:val="006B2B86"/>
    <w:rsid w:val="006B4F3E"/>
    <w:rsid w:val="006D2CF1"/>
    <w:rsid w:val="006D3D74"/>
    <w:rsid w:val="006D7886"/>
    <w:rsid w:val="006E02F2"/>
    <w:rsid w:val="00737AC1"/>
    <w:rsid w:val="0078264C"/>
    <w:rsid w:val="007E197F"/>
    <w:rsid w:val="007E5B68"/>
    <w:rsid w:val="00801691"/>
    <w:rsid w:val="00801FAA"/>
    <w:rsid w:val="00804262"/>
    <w:rsid w:val="00831A92"/>
    <w:rsid w:val="0083569A"/>
    <w:rsid w:val="00844FDB"/>
    <w:rsid w:val="00860C65"/>
    <w:rsid w:val="00861DD5"/>
    <w:rsid w:val="00896858"/>
    <w:rsid w:val="008A75C1"/>
    <w:rsid w:val="008B6DC2"/>
    <w:rsid w:val="008F1890"/>
    <w:rsid w:val="008F7AC3"/>
    <w:rsid w:val="009040FD"/>
    <w:rsid w:val="00907BC0"/>
    <w:rsid w:val="0092409E"/>
    <w:rsid w:val="00944E7B"/>
    <w:rsid w:val="0098192F"/>
    <w:rsid w:val="00984B11"/>
    <w:rsid w:val="009A41CB"/>
    <w:rsid w:val="009B07DF"/>
    <w:rsid w:val="009C35A5"/>
    <w:rsid w:val="009D1D72"/>
    <w:rsid w:val="009E6C55"/>
    <w:rsid w:val="00A1737B"/>
    <w:rsid w:val="00A56230"/>
    <w:rsid w:val="00A9204E"/>
    <w:rsid w:val="00AD08C1"/>
    <w:rsid w:val="00AF3D2C"/>
    <w:rsid w:val="00AF5E4F"/>
    <w:rsid w:val="00B12A6F"/>
    <w:rsid w:val="00B3042D"/>
    <w:rsid w:val="00B34481"/>
    <w:rsid w:val="00B35341"/>
    <w:rsid w:val="00B807E4"/>
    <w:rsid w:val="00B9347C"/>
    <w:rsid w:val="00B96111"/>
    <w:rsid w:val="00BB6C44"/>
    <w:rsid w:val="00BC7604"/>
    <w:rsid w:val="00BD19AD"/>
    <w:rsid w:val="00BD21AA"/>
    <w:rsid w:val="00BE6C3E"/>
    <w:rsid w:val="00C170B7"/>
    <w:rsid w:val="00C2220C"/>
    <w:rsid w:val="00C26576"/>
    <w:rsid w:val="00C34D42"/>
    <w:rsid w:val="00C46A0E"/>
    <w:rsid w:val="00C5233C"/>
    <w:rsid w:val="00C530F7"/>
    <w:rsid w:val="00C567C7"/>
    <w:rsid w:val="00C854E5"/>
    <w:rsid w:val="00C9502E"/>
    <w:rsid w:val="00CA03F8"/>
    <w:rsid w:val="00CC21E2"/>
    <w:rsid w:val="00CD1768"/>
    <w:rsid w:val="00CD4CB0"/>
    <w:rsid w:val="00CF25D9"/>
    <w:rsid w:val="00D04007"/>
    <w:rsid w:val="00D30EA3"/>
    <w:rsid w:val="00D32D8E"/>
    <w:rsid w:val="00D40611"/>
    <w:rsid w:val="00D47983"/>
    <w:rsid w:val="00D6293D"/>
    <w:rsid w:val="00D82EAB"/>
    <w:rsid w:val="00DC3AA0"/>
    <w:rsid w:val="00DD1C0F"/>
    <w:rsid w:val="00E016A0"/>
    <w:rsid w:val="00E06213"/>
    <w:rsid w:val="00E11EB5"/>
    <w:rsid w:val="00E20D55"/>
    <w:rsid w:val="00E23A89"/>
    <w:rsid w:val="00E4697B"/>
    <w:rsid w:val="00E52479"/>
    <w:rsid w:val="00E547A0"/>
    <w:rsid w:val="00E96C3C"/>
    <w:rsid w:val="00EB125B"/>
    <w:rsid w:val="00ED0238"/>
    <w:rsid w:val="00F034EC"/>
    <w:rsid w:val="00F41A47"/>
    <w:rsid w:val="00F45FF8"/>
    <w:rsid w:val="00F61E84"/>
    <w:rsid w:val="00F86493"/>
    <w:rsid w:val="00F911AD"/>
    <w:rsid w:val="00FA3B41"/>
    <w:rsid w:val="00FD2271"/>
    <w:rsid w:val="00FD589F"/>
    <w:rsid w:val="00FD7591"/>
    <w:rsid w:val="00FE44D6"/>
    <w:rsid w:val="00FF408D"/>
    <w:rsid w:val="00FF6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F568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01FAA"/>
    <w:rPr>
      <w:rFonts w:ascii="Times New Roman" w:hAnsi="Times New Roman" w:cs="Times New Roman"/>
      <w:sz w:val="24"/>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sz w:val="22"/>
      <w:szCs w:val="22"/>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sz w:val="22"/>
      <w:szCs w:val="22"/>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sz w:val="22"/>
      <w:szCs w:val="22"/>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rFonts w:ascii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rFonts w:asciiTheme="minorHAnsi" w:hAnsiTheme="minorHAnsi" w:cstheme="minorBidi"/>
      <w:i/>
      <w:iCs/>
      <w:color w:val="1F4E79" w:themeColor="accent1" w:themeShade="80"/>
      <w:sz w:val="22"/>
      <w:szCs w:val="22"/>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rFonts w:asciiTheme="minorHAnsi" w:hAnsiTheme="minorHAnsi" w:cstheme="minorBidi"/>
      <w:i/>
      <w:iCs/>
      <w:color w:val="44546A" w:themeColor="text2"/>
      <w:sz w:val="2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rFonts w:asciiTheme="minorHAnsi" w:hAnsiTheme="minorHAnsi" w:cstheme="minorBidi"/>
      <w:sz w:val="22"/>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unhideWhenUsed/>
    <w:rsid w:val="00645252"/>
    <w:rPr>
      <w:szCs w:val="20"/>
    </w:rPr>
  </w:style>
  <w:style w:type="character" w:customStyle="1" w:styleId="CommentTextChar">
    <w:name w:val="Comment Text Char"/>
    <w:basedOn w:val="DefaultParagraphFont"/>
    <w:link w:val="CommentText"/>
    <w:uiPriority w:val="99"/>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645252"/>
    <w:rPr>
      <w:rFonts w:asciiTheme="minorHAnsi" w:hAnsiTheme="minorHAnsi" w:cstheme="minorBidi"/>
      <w:sz w:val="22"/>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rPr>
      <w:rFonts w:asciiTheme="minorHAnsi" w:hAnsiTheme="minorHAnsi" w:cstheme="minorBidi"/>
      <w:sz w:val="22"/>
      <w:szCs w:val="22"/>
    </w:rPr>
  </w:style>
  <w:style w:type="character" w:customStyle="1" w:styleId="UnresolvedMention1">
    <w:name w:val="Unresolved Mention1"/>
    <w:basedOn w:val="DefaultParagraphFont"/>
    <w:uiPriority w:val="99"/>
    <w:semiHidden/>
    <w:unhideWhenUsed/>
    <w:rsid w:val="006047BC"/>
    <w:rPr>
      <w:color w:val="605E5C"/>
      <w:shd w:val="clear" w:color="auto" w:fill="E1DFDD"/>
    </w:rPr>
  </w:style>
  <w:style w:type="paragraph" w:styleId="ListParagraph">
    <w:name w:val="List Paragraph"/>
    <w:basedOn w:val="Normal"/>
    <w:uiPriority w:val="34"/>
    <w:qFormat/>
    <w:rsid w:val="00B12A6F"/>
    <w:pPr>
      <w:ind w:left="720"/>
      <w:contextualSpacing/>
    </w:pPr>
    <w:rPr>
      <w:rFonts w:cstheme="minorBidi"/>
      <w:szCs w:val="22"/>
    </w:rPr>
  </w:style>
  <w:style w:type="character" w:customStyle="1" w:styleId="il">
    <w:name w:val="il"/>
    <w:basedOn w:val="DefaultParagraphFont"/>
    <w:rsid w:val="004C4011"/>
  </w:style>
  <w:style w:type="paragraph" w:styleId="Revision">
    <w:name w:val="Revision"/>
    <w:hidden/>
    <w:uiPriority w:val="99"/>
    <w:semiHidden/>
    <w:rsid w:val="00804262"/>
    <w:rPr>
      <w:rFonts w:ascii="Times New Roman" w:hAnsi="Times New Roman" w:cs="Times New Roman"/>
      <w:sz w:val="24"/>
      <w:szCs w:val="24"/>
    </w:rPr>
  </w:style>
  <w:style w:type="character" w:styleId="UnresolvedMention">
    <w:name w:val="Unresolved Mention"/>
    <w:basedOn w:val="DefaultParagraphFont"/>
    <w:uiPriority w:val="99"/>
    <w:rsid w:val="00402D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46093">
      <w:bodyDiv w:val="1"/>
      <w:marLeft w:val="0"/>
      <w:marRight w:val="0"/>
      <w:marTop w:val="0"/>
      <w:marBottom w:val="0"/>
      <w:divBdr>
        <w:top w:val="none" w:sz="0" w:space="0" w:color="auto"/>
        <w:left w:val="none" w:sz="0" w:space="0" w:color="auto"/>
        <w:bottom w:val="none" w:sz="0" w:space="0" w:color="auto"/>
        <w:right w:val="none" w:sz="0" w:space="0" w:color="auto"/>
      </w:divBdr>
    </w:div>
    <w:div w:id="559631557">
      <w:bodyDiv w:val="1"/>
      <w:marLeft w:val="0"/>
      <w:marRight w:val="0"/>
      <w:marTop w:val="0"/>
      <w:marBottom w:val="0"/>
      <w:divBdr>
        <w:top w:val="none" w:sz="0" w:space="0" w:color="auto"/>
        <w:left w:val="none" w:sz="0" w:space="0" w:color="auto"/>
        <w:bottom w:val="none" w:sz="0" w:space="0" w:color="auto"/>
        <w:right w:val="none" w:sz="0" w:space="0" w:color="auto"/>
      </w:divBdr>
    </w:div>
    <w:div w:id="689256793">
      <w:bodyDiv w:val="1"/>
      <w:marLeft w:val="0"/>
      <w:marRight w:val="0"/>
      <w:marTop w:val="0"/>
      <w:marBottom w:val="0"/>
      <w:divBdr>
        <w:top w:val="none" w:sz="0" w:space="0" w:color="auto"/>
        <w:left w:val="none" w:sz="0" w:space="0" w:color="auto"/>
        <w:bottom w:val="none" w:sz="0" w:space="0" w:color="auto"/>
        <w:right w:val="none" w:sz="0" w:space="0" w:color="auto"/>
      </w:divBdr>
    </w:div>
    <w:div w:id="774784128">
      <w:bodyDiv w:val="1"/>
      <w:marLeft w:val="0"/>
      <w:marRight w:val="0"/>
      <w:marTop w:val="0"/>
      <w:marBottom w:val="0"/>
      <w:divBdr>
        <w:top w:val="none" w:sz="0" w:space="0" w:color="auto"/>
        <w:left w:val="none" w:sz="0" w:space="0" w:color="auto"/>
        <w:bottom w:val="none" w:sz="0" w:space="0" w:color="auto"/>
        <w:right w:val="none" w:sz="0" w:space="0" w:color="auto"/>
      </w:divBdr>
    </w:div>
    <w:div w:id="779955484">
      <w:bodyDiv w:val="1"/>
      <w:marLeft w:val="0"/>
      <w:marRight w:val="0"/>
      <w:marTop w:val="0"/>
      <w:marBottom w:val="0"/>
      <w:divBdr>
        <w:top w:val="none" w:sz="0" w:space="0" w:color="auto"/>
        <w:left w:val="none" w:sz="0" w:space="0" w:color="auto"/>
        <w:bottom w:val="none" w:sz="0" w:space="0" w:color="auto"/>
        <w:right w:val="none" w:sz="0" w:space="0" w:color="auto"/>
      </w:divBdr>
    </w:div>
    <w:div w:id="950631523">
      <w:bodyDiv w:val="1"/>
      <w:marLeft w:val="0"/>
      <w:marRight w:val="0"/>
      <w:marTop w:val="0"/>
      <w:marBottom w:val="0"/>
      <w:divBdr>
        <w:top w:val="none" w:sz="0" w:space="0" w:color="auto"/>
        <w:left w:val="none" w:sz="0" w:space="0" w:color="auto"/>
        <w:bottom w:val="none" w:sz="0" w:space="0" w:color="auto"/>
        <w:right w:val="none" w:sz="0" w:space="0" w:color="auto"/>
      </w:divBdr>
    </w:div>
    <w:div w:id="990518664">
      <w:bodyDiv w:val="1"/>
      <w:marLeft w:val="0"/>
      <w:marRight w:val="0"/>
      <w:marTop w:val="0"/>
      <w:marBottom w:val="0"/>
      <w:divBdr>
        <w:top w:val="none" w:sz="0" w:space="0" w:color="auto"/>
        <w:left w:val="none" w:sz="0" w:space="0" w:color="auto"/>
        <w:bottom w:val="none" w:sz="0" w:space="0" w:color="auto"/>
        <w:right w:val="none" w:sz="0" w:space="0" w:color="auto"/>
      </w:divBdr>
    </w:div>
    <w:div w:id="1102993399">
      <w:bodyDiv w:val="1"/>
      <w:marLeft w:val="0"/>
      <w:marRight w:val="0"/>
      <w:marTop w:val="0"/>
      <w:marBottom w:val="0"/>
      <w:divBdr>
        <w:top w:val="none" w:sz="0" w:space="0" w:color="auto"/>
        <w:left w:val="none" w:sz="0" w:space="0" w:color="auto"/>
        <w:bottom w:val="none" w:sz="0" w:space="0" w:color="auto"/>
        <w:right w:val="none" w:sz="0" w:space="0" w:color="auto"/>
      </w:divBdr>
    </w:div>
    <w:div w:id="1263760135">
      <w:bodyDiv w:val="1"/>
      <w:marLeft w:val="0"/>
      <w:marRight w:val="0"/>
      <w:marTop w:val="0"/>
      <w:marBottom w:val="0"/>
      <w:divBdr>
        <w:top w:val="none" w:sz="0" w:space="0" w:color="auto"/>
        <w:left w:val="none" w:sz="0" w:space="0" w:color="auto"/>
        <w:bottom w:val="none" w:sz="0" w:space="0" w:color="auto"/>
        <w:right w:val="none" w:sz="0" w:space="0" w:color="auto"/>
      </w:divBdr>
    </w:div>
    <w:div w:id="1279416329">
      <w:bodyDiv w:val="1"/>
      <w:marLeft w:val="0"/>
      <w:marRight w:val="0"/>
      <w:marTop w:val="0"/>
      <w:marBottom w:val="0"/>
      <w:divBdr>
        <w:top w:val="none" w:sz="0" w:space="0" w:color="auto"/>
        <w:left w:val="none" w:sz="0" w:space="0" w:color="auto"/>
        <w:bottom w:val="none" w:sz="0" w:space="0" w:color="auto"/>
        <w:right w:val="none" w:sz="0" w:space="0" w:color="auto"/>
      </w:divBdr>
    </w:div>
    <w:div w:id="1285690657">
      <w:bodyDiv w:val="1"/>
      <w:marLeft w:val="0"/>
      <w:marRight w:val="0"/>
      <w:marTop w:val="0"/>
      <w:marBottom w:val="0"/>
      <w:divBdr>
        <w:top w:val="none" w:sz="0" w:space="0" w:color="auto"/>
        <w:left w:val="none" w:sz="0" w:space="0" w:color="auto"/>
        <w:bottom w:val="none" w:sz="0" w:space="0" w:color="auto"/>
        <w:right w:val="none" w:sz="0" w:space="0" w:color="auto"/>
      </w:divBdr>
    </w:div>
    <w:div w:id="1307202389">
      <w:bodyDiv w:val="1"/>
      <w:marLeft w:val="0"/>
      <w:marRight w:val="0"/>
      <w:marTop w:val="0"/>
      <w:marBottom w:val="0"/>
      <w:divBdr>
        <w:top w:val="none" w:sz="0" w:space="0" w:color="auto"/>
        <w:left w:val="none" w:sz="0" w:space="0" w:color="auto"/>
        <w:bottom w:val="none" w:sz="0" w:space="0" w:color="auto"/>
        <w:right w:val="none" w:sz="0" w:space="0" w:color="auto"/>
      </w:divBdr>
    </w:div>
    <w:div w:id="1390376816">
      <w:bodyDiv w:val="1"/>
      <w:marLeft w:val="0"/>
      <w:marRight w:val="0"/>
      <w:marTop w:val="0"/>
      <w:marBottom w:val="0"/>
      <w:divBdr>
        <w:top w:val="none" w:sz="0" w:space="0" w:color="auto"/>
        <w:left w:val="none" w:sz="0" w:space="0" w:color="auto"/>
        <w:bottom w:val="none" w:sz="0" w:space="0" w:color="auto"/>
        <w:right w:val="none" w:sz="0" w:space="0" w:color="auto"/>
      </w:divBdr>
    </w:div>
    <w:div w:id="1488742001">
      <w:bodyDiv w:val="1"/>
      <w:marLeft w:val="0"/>
      <w:marRight w:val="0"/>
      <w:marTop w:val="0"/>
      <w:marBottom w:val="0"/>
      <w:divBdr>
        <w:top w:val="none" w:sz="0" w:space="0" w:color="auto"/>
        <w:left w:val="none" w:sz="0" w:space="0" w:color="auto"/>
        <w:bottom w:val="none" w:sz="0" w:space="0" w:color="auto"/>
        <w:right w:val="none" w:sz="0" w:space="0" w:color="auto"/>
      </w:divBdr>
    </w:div>
    <w:div w:id="1523471808">
      <w:bodyDiv w:val="1"/>
      <w:marLeft w:val="0"/>
      <w:marRight w:val="0"/>
      <w:marTop w:val="0"/>
      <w:marBottom w:val="0"/>
      <w:divBdr>
        <w:top w:val="none" w:sz="0" w:space="0" w:color="auto"/>
        <w:left w:val="none" w:sz="0" w:space="0" w:color="auto"/>
        <w:bottom w:val="none" w:sz="0" w:space="0" w:color="auto"/>
        <w:right w:val="none" w:sz="0" w:space="0" w:color="auto"/>
      </w:divBdr>
    </w:div>
    <w:div w:id="1555309500">
      <w:bodyDiv w:val="1"/>
      <w:marLeft w:val="0"/>
      <w:marRight w:val="0"/>
      <w:marTop w:val="0"/>
      <w:marBottom w:val="0"/>
      <w:divBdr>
        <w:top w:val="none" w:sz="0" w:space="0" w:color="auto"/>
        <w:left w:val="none" w:sz="0" w:space="0" w:color="auto"/>
        <w:bottom w:val="none" w:sz="0" w:space="0" w:color="auto"/>
        <w:right w:val="none" w:sz="0" w:space="0" w:color="auto"/>
      </w:divBdr>
    </w:div>
    <w:div w:id="1568959265">
      <w:bodyDiv w:val="1"/>
      <w:marLeft w:val="0"/>
      <w:marRight w:val="0"/>
      <w:marTop w:val="0"/>
      <w:marBottom w:val="0"/>
      <w:divBdr>
        <w:top w:val="none" w:sz="0" w:space="0" w:color="auto"/>
        <w:left w:val="none" w:sz="0" w:space="0" w:color="auto"/>
        <w:bottom w:val="none" w:sz="0" w:space="0" w:color="auto"/>
        <w:right w:val="none" w:sz="0" w:space="0" w:color="auto"/>
      </w:divBdr>
    </w:div>
    <w:div w:id="1584071064">
      <w:bodyDiv w:val="1"/>
      <w:marLeft w:val="0"/>
      <w:marRight w:val="0"/>
      <w:marTop w:val="0"/>
      <w:marBottom w:val="0"/>
      <w:divBdr>
        <w:top w:val="none" w:sz="0" w:space="0" w:color="auto"/>
        <w:left w:val="none" w:sz="0" w:space="0" w:color="auto"/>
        <w:bottom w:val="none" w:sz="0" w:space="0" w:color="auto"/>
        <w:right w:val="none" w:sz="0" w:space="0" w:color="auto"/>
      </w:divBdr>
    </w:div>
    <w:div w:id="1593049358">
      <w:bodyDiv w:val="1"/>
      <w:marLeft w:val="0"/>
      <w:marRight w:val="0"/>
      <w:marTop w:val="0"/>
      <w:marBottom w:val="0"/>
      <w:divBdr>
        <w:top w:val="none" w:sz="0" w:space="0" w:color="auto"/>
        <w:left w:val="none" w:sz="0" w:space="0" w:color="auto"/>
        <w:bottom w:val="none" w:sz="0" w:space="0" w:color="auto"/>
        <w:right w:val="none" w:sz="0" w:space="0" w:color="auto"/>
      </w:divBdr>
    </w:div>
    <w:div w:id="1599019675">
      <w:bodyDiv w:val="1"/>
      <w:marLeft w:val="0"/>
      <w:marRight w:val="0"/>
      <w:marTop w:val="0"/>
      <w:marBottom w:val="0"/>
      <w:divBdr>
        <w:top w:val="none" w:sz="0" w:space="0" w:color="auto"/>
        <w:left w:val="none" w:sz="0" w:space="0" w:color="auto"/>
        <w:bottom w:val="none" w:sz="0" w:space="0" w:color="auto"/>
        <w:right w:val="none" w:sz="0" w:space="0" w:color="auto"/>
      </w:divBdr>
    </w:div>
    <w:div w:id="1757091793">
      <w:bodyDiv w:val="1"/>
      <w:marLeft w:val="0"/>
      <w:marRight w:val="0"/>
      <w:marTop w:val="0"/>
      <w:marBottom w:val="0"/>
      <w:divBdr>
        <w:top w:val="none" w:sz="0" w:space="0" w:color="auto"/>
        <w:left w:val="none" w:sz="0" w:space="0" w:color="auto"/>
        <w:bottom w:val="none" w:sz="0" w:space="0" w:color="auto"/>
        <w:right w:val="none" w:sz="0" w:space="0" w:color="auto"/>
      </w:divBdr>
    </w:div>
    <w:div w:id="1817337512">
      <w:bodyDiv w:val="1"/>
      <w:marLeft w:val="0"/>
      <w:marRight w:val="0"/>
      <w:marTop w:val="0"/>
      <w:marBottom w:val="0"/>
      <w:divBdr>
        <w:top w:val="none" w:sz="0" w:space="0" w:color="auto"/>
        <w:left w:val="none" w:sz="0" w:space="0" w:color="auto"/>
        <w:bottom w:val="none" w:sz="0" w:space="0" w:color="auto"/>
        <w:right w:val="none" w:sz="0" w:space="0" w:color="auto"/>
      </w:divBdr>
    </w:div>
    <w:div w:id="1891264571">
      <w:bodyDiv w:val="1"/>
      <w:marLeft w:val="0"/>
      <w:marRight w:val="0"/>
      <w:marTop w:val="0"/>
      <w:marBottom w:val="0"/>
      <w:divBdr>
        <w:top w:val="none" w:sz="0" w:space="0" w:color="auto"/>
        <w:left w:val="none" w:sz="0" w:space="0" w:color="auto"/>
        <w:bottom w:val="none" w:sz="0" w:space="0" w:color="auto"/>
        <w:right w:val="none" w:sz="0" w:space="0" w:color="auto"/>
      </w:divBdr>
    </w:div>
    <w:div w:id="1919289763">
      <w:bodyDiv w:val="1"/>
      <w:marLeft w:val="0"/>
      <w:marRight w:val="0"/>
      <w:marTop w:val="0"/>
      <w:marBottom w:val="0"/>
      <w:divBdr>
        <w:top w:val="none" w:sz="0" w:space="0" w:color="auto"/>
        <w:left w:val="none" w:sz="0" w:space="0" w:color="auto"/>
        <w:bottom w:val="none" w:sz="0" w:space="0" w:color="auto"/>
        <w:right w:val="none" w:sz="0" w:space="0" w:color="auto"/>
      </w:divBdr>
    </w:div>
    <w:div w:id="205712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gy@karydesconsulting.com" TargetMode="External"/><Relationship Id="rId13" Type="http://schemas.openxmlformats.org/officeDocument/2006/relationships/hyperlink" Target="https://stovallstills.smugmug.com/Willow-Court-Aspen-Home/n-5wMdCP/i-S3ZkVjd/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tovallstills.smugmug.com/Willow-Court-Aspen-Home/n-5wMdCP/i-KhSnKRj/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ovallstills.smugmug.com/Willow-Court-Aspen-Home/n-5wMdCP/i-rmrvQxj/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dropbox.com/sh/4gt2qngtpda6idx/AABgeIp9AhAHb6G-7rppeDv8a?dl=0" TargetMode="External"/><Relationship Id="rId4" Type="http://schemas.openxmlformats.org/officeDocument/2006/relationships/numbering" Target="numbering.xml"/><Relationship Id="rId9" Type="http://schemas.openxmlformats.org/officeDocument/2006/relationships/hyperlink" Target="https://stovallstills.smugmug.com/Willow-Court-Aspen-Home/n-5wMdCP/" TargetMode="External"/><Relationship Id="rId14" Type="http://schemas.openxmlformats.org/officeDocument/2006/relationships/hyperlink" Target="https://stovallstills.smugmug.com/Willow-Court-Aspen-Home/n-5wMdCP/i-WrR2Lz7/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e\AppData\Local\Microsoft\Office\16.0\DTS\en-US%7bC05A2A38-F89A-4191-9A2E-0ABDE1C98580%7d\%7b68A482AD-86E8-4441-8BF3-AC3BFD6E2621%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{68A482AD-86E8-4441-8BF3-AC3BFD6E2621}tf02786999_win32</Template>
  <TotalTime>0</TotalTime>
  <Pages>6</Pages>
  <Words>2336</Words>
  <Characters>13317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Little</dc:creator>
  <cp:keywords/>
  <dc:description/>
  <cp:lastModifiedBy>Naomi Kocer</cp:lastModifiedBy>
  <cp:revision>2</cp:revision>
  <dcterms:created xsi:type="dcterms:W3CDTF">2022-04-12T14:31:00Z</dcterms:created>
  <dcterms:modified xsi:type="dcterms:W3CDTF">2022-04-12T14:31:00Z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