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CBBF6" w14:textId="5F2B7AF3" w:rsidR="00760730" w:rsidRPr="005E38F0" w:rsidRDefault="00713E39">
      <w:pPr>
        <w:rPr>
          <w:rFonts w:asciiTheme="majorHAnsi" w:hAnsiTheme="majorHAnsi"/>
          <w:sz w:val="32"/>
          <w:szCs w:val="32"/>
        </w:rPr>
      </w:pPr>
      <w:r w:rsidRPr="005E38F0">
        <w:rPr>
          <w:rFonts w:asciiTheme="majorHAnsi" w:hAnsiTheme="majorHAnsi"/>
          <w:sz w:val="32"/>
          <w:szCs w:val="32"/>
        </w:rPr>
        <w:t>NSF Accreditation Application Checklist</w:t>
      </w:r>
      <w:r w:rsidR="004D1105">
        <w:rPr>
          <w:rFonts w:asciiTheme="majorHAnsi" w:hAnsiTheme="majorHAnsi"/>
          <w:sz w:val="32"/>
          <w:szCs w:val="32"/>
        </w:rPr>
        <w:t xml:space="preserve"> for </w:t>
      </w:r>
      <w:r w:rsidR="00AA4A90">
        <w:rPr>
          <w:rFonts w:asciiTheme="majorHAnsi" w:hAnsiTheme="majorHAnsi"/>
          <w:sz w:val="32"/>
          <w:szCs w:val="32"/>
          <w:u w:val="single"/>
        </w:rPr>
        <w:t xml:space="preserve"> </w:t>
      </w:r>
      <w:r w:rsidR="00E4403E">
        <w:rPr>
          <w:rFonts w:asciiTheme="majorHAnsi" w:hAnsiTheme="majorHAnsi"/>
          <w:color w:val="FF0000"/>
          <w:sz w:val="32"/>
          <w:szCs w:val="32"/>
          <w:u w:val="single"/>
        </w:rPr>
        <w:t>Company Name</w:t>
      </w:r>
      <w:r w:rsidR="00D8695C">
        <w:rPr>
          <w:rFonts w:asciiTheme="majorHAnsi" w:hAnsiTheme="majorHAnsi"/>
          <w:sz w:val="32"/>
          <w:szCs w:val="32"/>
        </w:rPr>
        <w:t>_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85"/>
        <w:gridCol w:w="1260"/>
        <w:gridCol w:w="7200"/>
      </w:tblGrid>
      <w:tr w:rsidR="00713E39" w:rsidRPr="00713E39" w14:paraId="5949F071" w14:textId="77777777" w:rsidTr="004D1105">
        <w:tc>
          <w:tcPr>
            <w:tcW w:w="985" w:type="dxa"/>
            <w:vAlign w:val="center"/>
          </w:tcPr>
          <w:p w14:paraId="0EF3B139" w14:textId="77777777" w:rsidR="003C758E" w:rsidRPr="004D1105" w:rsidRDefault="003C758E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4D1105">
              <w:rPr>
                <w:rFonts w:ascii="Marlett" w:hAnsi="Marlett"/>
                <w:color w:val="FF0000"/>
                <w:sz w:val="24"/>
                <w:szCs w:val="24"/>
              </w:rPr>
              <w:t></w:t>
            </w:r>
          </w:p>
        </w:tc>
        <w:tc>
          <w:tcPr>
            <w:tcW w:w="1260" w:type="dxa"/>
            <w:vAlign w:val="center"/>
          </w:tcPr>
          <w:p w14:paraId="35E29DEA" w14:textId="77777777" w:rsidR="00713E39" w:rsidRPr="003C758E" w:rsidRDefault="00713E39" w:rsidP="003C758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C758E">
              <w:rPr>
                <w:rFonts w:asciiTheme="majorHAnsi" w:hAnsiTheme="majorHAnsi"/>
                <w:b/>
                <w:sz w:val="24"/>
                <w:szCs w:val="24"/>
              </w:rPr>
              <w:t>Appendix</w:t>
            </w:r>
          </w:p>
        </w:tc>
        <w:tc>
          <w:tcPr>
            <w:tcW w:w="7200" w:type="dxa"/>
            <w:vAlign w:val="center"/>
          </w:tcPr>
          <w:p w14:paraId="51D0FB6A" w14:textId="77777777" w:rsidR="00713E39" w:rsidRPr="005E38F0" w:rsidRDefault="005E38F0" w:rsidP="005E38F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E38F0">
              <w:rPr>
                <w:rFonts w:asciiTheme="majorHAnsi" w:hAnsiTheme="majorHAnsi"/>
                <w:b/>
                <w:sz w:val="24"/>
                <w:szCs w:val="24"/>
              </w:rPr>
              <w:t>Item</w:t>
            </w:r>
          </w:p>
        </w:tc>
      </w:tr>
      <w:tr w:rsidR="004D1105" w:rsidRPr="00713E39" w14:paraId="75B77672" w14:textId="77777777" w:rsidTr="004D1105">
        <w:tc>
          <w:tcPr>
            <w:tcW w:w="985" w:type="dxa"/>
            <w:vAlign w:val="center"/>
          </w:tcPr>
          <w:p w14:paraId="0499FE37" w14:textId="6F98A357" w:rsidR="004D1105" w:rsidRPr="004D1105" w:rsidRDefault="004D1105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BA2B52" w14:textId="77777777" w:rsidR="004D1105" w:rsidRPr="003C758E" w:rsidRDefault="004D1105" w:rsidP="004D110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B1CAA20" w14:textId="642526EB" w:rsidR="004D1105" w:rsidRPr="00E63AAC" w:rsidRDefault="004D1105" w:rsidP="004D1105">
            <w:pPr>
              <w:rPr>
                <w:rFonts w:asciiTheme="majorHAnsi" w:hAnsiTheme="majorHAnsi"/>
                <w:sz w:val="24"/>
                <w:szCs w:val="24"/>
              </w:rPr>
            </w:pPr>
            <w:r w:rsidRPr="00E63AAC">
              <w:rPr>
                <w:rFonts w:asciiTheme="majorHAnsi" w:hAnsiTheme="majorHAnsi"/>
                <w:sz w:val="24"/>
                <w:szCs w:val="24"/>
              </w:rPr>
              <w:t>App received date</w:t>
            </w:r>
            <w:r w:rsidR="00AA4A90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4D1105" w:rsidRPr="00713E39" w14:paraId="6245BD6E" w14:textId="77777777" w:rsidTr="004D1105">
        <w:tc>
          <w:tcPr>
            <w:tcW w:w="985" w:type="dxa"/>
            <w:vAlign w:val="center"/>
          </w:tcPr>
          <w:p w14:paraId="1A47F80A" w14:textId="77777777" w:rsidR="004D1105" w:rsidRPr="004D1105" w:rsidRDefault="004D1105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4D1105">
              <w:rPr>
                <w:rFonts w:ascii="Marlett" w:hAnsi="Marlett"/>
                <w:color w:val="FF0000"/>
                <w:sz w:val="24"/>
                <w:szCs w:val="24"/>
              </w:rPr>
              <w:t></w:t>
            </w:r>
          </w:p>
        </w:tc>
        <w:tc>
          <w:tcPr>
            <w:tcW w:w="1260" w:type="dxa"/>
            <w:vAlign w:val="center"/>
          </w:tcPr>
          <w:p w14:paraId="56035E97" w14:textId="77777777" w:rsidR="004D1105" w:rsidRPr="003C758E" w:rsidRDefault="004D1105" w:rsidP="004D110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A50A138" w14:textId="056CDE56" w:rsidR="004D1105" w:rsidRPr="00E63AAC" w:rsidRDefault="004D1105" w:rsidP="004D110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App fee paid ($</w:t>
            </w:r>
            <w:r w:rsidR="00052598">
              <w:rPr>
                <w:rFonts w:asciiTheme="majorHAnsi" w:hAnsiTheme="majorHAnsi"/>
                <w:sz w:val="24"/>
                <w:szCs w:val="24"/>
              </w:rPr>
              <w:t>25</w:t>
            </w:r>
            <w:r>
              <w:rPr>
                <w:rFonts w:asciiTheme="majorHAnsi" w:hAnsiTheme="majorHAnsi"/>
                <w:sz w:val="24"/>
                <w:szCs w:val="24"/>
              </w:rPr>
              <w:t>0.00_</w:t>
            </w:r>
            <w:r w:rsidRPr="004D1105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X</w:t>
            </w:r>
            <w:r>
              <w:rPr>
                <w:rFonts w:asciiTheme="majorHAnsi" w:hAnsiTheme="majorHAnsi"/>
                <w:sz w:val="24"/>
                <w:szCs w:val="24"/>
              </w:rPr>
              <w:t>_) (199.00__</w:t>
            </w:r>
            <w:r w:rsidR="0005259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__) 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</w:rPr>
              <w:t>XX/XX/2019</w:t>
            </w:r>
          </w:p>
        </w:tc>
      </w:tr>
      <w:tr w:rsidR="00713E39" w:rsidRPr="00713E39" w14:paraId="15CB464B" w14:textId="77777777" w:rsidTr="004D1105">
        <w:tc>
          <w:tcPr>
            <w:tcW w:w="985" w:type="dxa"/>
            <w:vAlign w:val="center"/>
          </w:tcPr>
          <w:p w14:paraId="288107DE" w14:textId="22189E36" w:rsidR="00713E39" w:rsidRPr="004D1105" w:rsidRDefault="00713E39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17A07E" w14:textId="77777777" w:rsidR="00713E39" w:rsidRPr="00713E39" w:rsidRDefault="00713E39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3C758E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D</w:t>
            </w:r>
          </w:p>
        </w:tc>
        <w:tc>
          <w:tcPr>
            <w:tcW w:w="7200" w:type="dxa"/>
          </w:tcPr>
          <w:p w14:paraId="1A75019B" w14:textId="16D5792A" w:rsidR="00713E39" w:rsidRPr="00713E39" w:rsidRDefault="00713E39" w:rsidP="00713E3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</w:t>
            </w:r>
            <w:r w:rsidRPr="00713E39">
              <w:rPr>
                <w:rFonts w:asciiTheme="majorHAnsi" w:hAnsiTheme="majorHAnsi"/>
                <w:sz w:val="24"/>
                <w:szCs w:val="24"/>
              </w:rPr>
              <w:t>revious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three years </w:t>
            </w:r>
            <w:r w:rsidRPr="00713E39">
              <w:rPr>
                <w:rFonts w:asciiTheme="majorHAnsi" w:hAnsiTheme="majorHAnsi"/>
                <w:sz w:val="24"/>
                <w:szCs w:val="24"/>
              </w:rPr>
              <w:t>annual federal income tax returns</w:t>
            </w:r>
            <w:r w:rsidR="00E222B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713E39" w:rsidRPr="00713E39" w14:paraId="3E50C1A8" w14:textId="77777777" w:rsidTr="004D1105">
        <w:tc>
          <w:tcPr>
            <w:tcW w:w="985" w:type="dxa"/>
            <w:vAlign w:val="center"/>
          </w:tcPr>
          <w:p w14:paraId="32545A74" w14:textId="257A409B" w:rsidR="00713E39" w:rsidRPr="004D1105" w:rsidRDefault="00713E39" w:rsidP="00B369AB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91ED840" w14:textId="77777777" w:rsidR="00713E39" w:rsidRPr="00713E39" w:rsidRDefault="00713E39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  <w:r w:rsidR="003C758E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C</w:t>
            </w:r>
          </w:p>
        </w:tc>
        <w:tc>
          <w:tcPr>
            <w:tcW w:w="7200" w:type="dxa"/>
          </w:tcPr>
          <w:p w14:paraId="5F5AED5C" w14:textId="23725F31" w:rsidR="00713E39" w:rsidRPr="00713E39" w:rsidRDefault="00713E39">
            <w:pPr>
              <w:rPr>
                <w:rFonts w:asciiTheme="majorHAnsi" w:hAnsiTheme="majorHAnsi"/>
                <w:sz w:val="24"/>
                <w:szCs w:val="24"/>
              </w:rPr>
            </w:pPr>
            <w:r w:rsidRPr="00713E39">
              <w:rPr>
                <w:rFonts w:asciiTheme="majorHAnsi" w:hAnsiTheme="majorHAnsi"/>
                <w:sz w:val="24"/>
                <w:szCs w:val="24"/>
              </w:rPr>
              <w:t>Attach 10 original letters of reference for the Company from clients, with photos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of </w:t>
            </w:r>
            <w:r w:rsidRPr="00713E39">
              <w:rPr>
                <w:rFonts w:asciiTheme="majorHAnsi" w:hAnsiTheme="majorHAnsi"/>
                <w:sz w:val="24"/>
                <w:szCs w:val="24"/>
              </w:rPr>
              <w:t>jobs completed within the last 3 years.</w:t>
            </w:r>
            <w:r w:rsidR="00E222B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713E39" w:rsidRPr="00713E39" w14:paraId="4B1988F7" w14:textId="77777777" w:rsidTr="004D1105">
        <w:tc>
          <w:tcPr>
            <w:tcW w:w="985" w:type="dxa"/>
            <w:vAlign w:val="center"/>
          </w:tcPr>
          <w:p w14:paraId="3B221EB3" w14:textId="5E0D3C9E" w:rsidR="00713E39" w:rsidRPr="004D1105" w:rsidRDefault="00713E39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7009C9C" w14:textId="77777777" w:rsidR="00713E39" w:rsidRPr="00713E39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D</w:t>
            </w:r>
          </w:p>
        </w:tc>
        <w:tc>
          <w:tcPr>
            <w:tcW w:w="7200" w:type="dxa"/>
          </w:tcPr>
          <w:p w14:paraId="5D84CF82" w14:textId="7FD4D813" w:rsidR="00713E39" w:rsidRPr="00713E39" w:rsidRDefault="003C758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Three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 xml:space="preserve"> original lett</w:t>
            </w:r>
            <w:r>
              <w:rPr>
                <w:rFonts w:asciiTheme="majorHAnsi" w:hAnsiTheme="majorHAnsi"/>
                <w:sz w:val="24"/>
                <w:szCs w:val="24"/>
              </w:rPr>
              <w:t>ers of reference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 xml:space="preserve"> from stone manufacturer or distributor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  <w:r w:rsidR="00914BE8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713E39" w:rsidRPr="00713E39" w14:paraId="28155402" w14:textId="77777777" w:rsidTr="004D1105">
        <w:tc>
          <w:tcPr>
            <w:tcW w:w="985" w:type="dxa"/>
            <w:vAlign w:val="center"/>
          </w:tcPr>
          <w:p w14:paraId="2DA8444C" w14:textId="3CDB7016" w:rsidR="00713E39" w:rsidRPr="004D1105" w:rsidRDefault="00713E39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50E5E9" w14:textId="77777777" w:rsidR="00713E39" w:rsidRPr="00713E39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 A</w:t>
            </w:r>
          </w:p>
        </w:tc>
        <w:tc>
          <w:tcPr>
            <w:tcW w:w="7200" w:type="dxa"/>
          </w:tcPr>
          <w:p w14:paraId="5990EE5D" w14:textId="77777777" w:rsidR="00713E39" w:rsidRPr="00713E39" w:rsidRDefault="003C758E">
            <w:pPr>
              <w:rPr>
                <w:rFonts w:asciiTheme="majorHAnsi" w:hAnsiTheme="majorHAnsi"/>
                <w:sz w:val="24"/>
                <w:szCs w:val="24"/>
              </w:rPr>
            </w:pPr>
            <w:r w:rsidRPr="003C758E">
              <w:rPr>
                <w:rFonts w:asciiTheme="majorHAnsi" w:hAnsiTheme="majorHAnsi"/>
                <w:sz w:val="24"/>
                <w:szCs w:val="24"/>
              </w:rPr>
              <w:t>A copy of the Company’s current business license (if applicable).</w:t>
            </w:r>
          </w:p>
        </w:tc>
      </w:tr>
      <w:tr w:rsidR="00713E39" w:rsidRPr="00713E39" w14:paraId="352B74B1" w14:textId="77777777" w:rsidTr="004D1105">
        <w:tc>
          <w:tcPr>
            <w:tcW w:w="985" w:type="dxa"/>
            <w:vAlign w:val="center"/>
          </w:tcPr>
          <w:p w14:paraId="55448B9F" w14:textId="4C8921DB" w:rsidR="00713E39" w:rsidRPr="004D1105" w:rsidRDefault="00713E39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AD23C2" w14:textId="77777777" w:rsidR="00713E39" w:rsidRPr="00713E39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 B</w:t>
            </w:r>
          </w:p>
        </w:tc>
        <w:tc>
          <w:tcPr>
            <w:tcW w:w="7200" w:type="dxa"/>
          </w:tcPr>
          <w:p w14:paraId="2A41B0E1" w14:textId="7CFC8DB2" w:rsidR="00713E39" w:rsidRPr="00713E39" w:rsidRDefault="003C758E">
            <w:pPr>
              <w:rPr>
                <w:rFonts w:asciiTheme="majorHAnsi" w:hAnsiTheme="majorHAnsi"/>
                <w:sz w:val="24"/>
                <w:szCs w:val="24"/>
              </w:rPr>
            </w:pPr>
            <w:r w:rsidRPr="003C758E">
              <w:rPr>
                <w:rFonts w:asciiTheme="majorHAnsi" w:hAnsiTheme="majorHAnsi"/>
                <w:sz w:val="24"/>
                <w:szCs w:val="24"/>
              </w:rPr>
              <w:t>A copy of the Company’s state contractor license (if required by state or province).</w:t>
            </w:r>
            <w:r w:rsidR="0015780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713E39" w:rsidRPr="00713E39" w14:paraId="726AF10E" w14:textId="77777777" w:rsidTr="004D1105">
        <w:tc>
          <w:tcPr>
            <w:tcW w:w="985" w:type="dxa"/>
            <w:vAlign w:val="center"/>
          </w:tcPr>
          <w:p w14:paraId="5F2872AE" w14:textId="43E4B390" w:rsidR="00713E39" w:rsidRPr="004D1105" w:rsidRDefault="00713E39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C468E2" w14:textId="77777777" w:rsidR="00713E39" w:rsidRPr="00713E39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 A</w:t>
            </w:r>
          </w:p>
        </w:tc>
        <w:tc>
          <w:tcPr>
            <w:tcW w:w="7200" w:type="dxa"/>
          </w:tcPr>
          <w:p w14:paraId="62F8809D" w14:textId="77777777" w:rsidR="00713E39" w:rsidRPr="00713E39" w:rsidRDefault="003C758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 xml:space="preserve"> letter of good standing from a bank or a letter of surety if applicable.</w:t>
            </w:r>
          </w:p>
        </w:tc>
      </w:tr>
      <w:tr w:rsidR="003C758E" w:rsidRPr="00713E39" w14:paraId="1C93B894" w14:textId="77777777" w:rsidTr="004D1105">
        <w:tc>
          <w:tcPr>
            <w:tcW w:w="985" w:type="dxa"/>
            <w:vAlign w:val="center"/>
          </w:tcPr>
          <w:p w14:paraId="464DD548" w14:textId="37C96F75" w:rsidR="00817B35" w:rsidRPr="00DE06B3" w:rsidRDefault="00817B35" w:rsidP="00E4403E">
            <w:pPr>
              <w:rPr>
                <w:rFonts w:asciiTheme="majorHAnsi" w:hAnsiTheme="majorHAnsi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2FC0B84" w14:textId="77777777" w:rsidR="003C758E" w:rsidRPr="00713E39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 B</w:t>
            </w:r>
          </w:p>
        </w:tc>
        <w:tc>
          <w:tcPr>
            <w:tcW w:w="7200" w:type="dxa"/>
          </w:tcPr>
          <w:p w14:paraId="0A529110" w14:textId="77777777" w:rsidR="003C758E" w:rsidRPr="00713E39" w:rsidRDefault="003C758E" w:rsidP="003C758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>wo original letters of personal references for the Company’s Qualifying Agent from a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>natural st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one professional not within Applicant’s 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>business.</w:t>
            </w:r>
          </w:p>
        </w:tc>
      </w:tr>
      <w:tr w:rsidR="003C758E" w:rsidRPr="00713E39" w14:paraId="26FDEB82" w14:textId="77777777" w:rsidTr="004D1105">
        <w:tc>
          <w:tcPr>
            <w:tcW w:w="985" w:type="dxa"/>
            <w:vAlign w:val="center"/>
          </w:tcPr>
          <w:p w14:paraId="6A1CCE38" w14:textId="45C5B4AB" w:rsidR="003C758E" w:rsidRPr="004D1105" w:rsidRDefault="003C758E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E202CFB" w14:textId="77777777" w:rsidR="003C758E" w:rsidRPr="00713E39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 C</w:t>
            </w:r>
          </w:p>
        </w:tc>
        <w:tc>
          <w:tcPr>
            <w:tcW w:w="7200" w:type="dxa"/>
          </w:tcPr>
          <w:p w14:paraId="636A95F0" w14:textId="77777777" w:rsidR="003C758E" w:rsidRDefault="003C758E" w:rsidP="003C758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>ocument describing the past 5 years of the Company’s Qualifying Agent’s natural stone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C758E">
              <w:rPr>
                <w:rFonts w:asciiTheme="majorHAnsi" w:hAnsiTheme="majorHAnsi"/>
                <w:sz w:val="24"/>
                <w:szCs w:val="24"/>
              </w:rPr>
              <w:t>fabrication experience (within the past 10 years).</w:t>
            </w:r>
          </w:p>
          <w:p w14:paraId="0B0702AA" w14:textId="43BE7789" w:rsidR="00157809" w:rsidRPr="00713E39" w:rsidRDefault="00157809" w:rsidP="003C758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13E39" w:rsidRPr="00713E39" w14:paraId="3CFCEE75" w14:textId="77777777" w:rsidTr="004D1105">
        <w:tc>
          <w:tcPr>
            <w:tcW w:w="985" w:type="dxa"/>
            <w:vAlign w:val="center"/>
          </w:tcPr>
          <w:p w14:paraId="76409318" w14:textId="4CB0E3CE" w:rsidR="00713E39" w:rsidRPr="004D1105" w:rsidRDefault="00713E39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57FAC1" w14:textId="77777777" w:rsidR="00713E39" w:rsidRPr="00713E39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 A</w:t>
            </w:r>
          </w:p>
        </w:tc>
        <w:tc>
          <w:tcPr>
            <w:tcW w:w="7200" w:type="dxa"/>
          </w:tcPr>
          <w:p w14:paraId="183B7B7B" w14:textId="47205704" w:rsidR="00713E39" w:rsidRPr="00713E39" w:rsidRDefault="003669BB" w:rsidP="003669BB">
            <w:pPr>
              <w:rPr>
                <w:rFonts w:asciiTheme="majorHAnsi" w:hAnsiTheme="majorHAnsi"/>
                <w:sz w:val="24"/>
                <w:szCs w:val="24"/>
              </w:rPr>
            </w:pPr>
            <w:r w:rsidRPr="003669BB">
              <w:rPr>
                <w:rFonts w:asciiTheme="majorHAnsi" w:hAnsiTheme="majorHAnsi"/>
                <w:sz w:val="24"/>
                <w:szCs w:val="24"/>
              </w:rPr>
              <w:t>Company’s current promotional materials (brochures, company website,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669BB">
              <w:rPr>
                <w:rFonts w:asciiTheme="majorHAnsi" w:hAnsiTheme="majorHAnsi"/>
                <w:sz w:val="24"/>
                <w:szCs w:val="24"/>
              </w:rPr>
              <w:t>advertisements)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  <w:r w:rsidR="0015780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126BD" w:rsidRPr="005126BD">
              <w:rPr>
                <w:rFonts w:asciiTheme="majorHAnsi" w:hAnsiTheme="majorHAnsi"/>
                <w:color w:val="FF0000"/>
                <w:sz w:val="24"/>
                <w:szCs w:val="24"/>
              </w:rPr>
              <w:t>Web &amp; Print Ad</w:t>
            </w:r>
          </w:p>
        </w:tc>
      </w:tr>
      <w:tr w:rsidR="003C758E" w:rsidRPr="00713E39" w14:paraId="2411E462" w14:textId="77777777" w:rsidTr="004D1105">
        <w:tc>
          <w:tcPr>
            <w:tcW w:w="985" w:type="dxa"/>
            <w:vAlign w:val="center"/>
          </w:tcPr>
          <w:p w14:paraId="4E54D100" w14:textId="66FE667A" w:rsidR="003C758E" w:rsidRPr="004D1105" w:rsidRDefault="003C758E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E2C651" w14:textId="77777777" w:rsidR="003C758E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 B</w:t>
            </w:r>
          </w:p>
        </w:tc>
        <w:tc>
          <w:tcPr>
            <w:tcW w:w="7200" w:type="dxa"/>
          </w:tcPr>
          <w:p w14:paraId="64DED8AE" w14:textId="77777777" w:rsidR="003669BB" w:rsidRPr="003669BB" w:rsidRDefault="003669BB" w:rsidP="003669BB">
            <w:pPr>
              <w:rPr>
                <w:rFonts w:asciiTheme="majorHAnsi" w:hAnsiTheme="majorHAnsi"/>
                <w:sz w:val="24"/>
                <w:szCs w:val="24"/>
              </w:rPr>
            </w:pPr>
            <w:r w:rsidRPr="003669BB">
              <w:rPr>
                <w:rFonts w:asciiTheme="majorHAnsi" w:hAnsiTheme="majorHAnsi"/>
                <w:sz w:val="24"/>
                <w:szCs w:val="24"/>
              </w:rPr>
              <w:t>Company’s memberships in trade associations, chambers of commerce,</w:t>
            </w:r>
          </w:p>
          <w:p w14:paraId="542B8172" w14:textId="169600D9" w:rsidR="003C758E" w:rsidRPr="00713E39" w:rsidRDefault="003669BB" w:rsidP="003669BB">
            <w:pPr>
              <w:rPr>
                <w:rFonts w:asciiTheme="majorHAnsi" w:hAnsiTheme="majorHAnsi"/>
                <w:sz w:val="24"/>
                <w:szCs w:val="24"/>
              </w:rPr>
            </w:pPr>
            <w:r w:rsidRPr="003669BB">
              <w:rPr>
                <w:rFonts w:asciiTheme="majorHAnsi" w:hAnsiTheme="majorHAnsi"/>
                <w:sz w:val="24"/>
                <w:szCs w:val="24"/>
              </w:rPr>
              <w:t>home building associations, etc.</w:t>
            </w:r>
            <w:r w:rsidR="0015780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3C758E" w:rsidRPr="00713E39" w14:paraId="52F91B94" w14:textId="77777777" w:rsidTr="004D1105">
        <w:tc>
          <w:tcPr>
            <w:tcW w:w="985" w:type="dxa"/>
            <w:vAlign w:val="center"/>
          </w:tcPr>
          <w:p w14:paraId="5D7341A4" w14:textId="36940130" w:rsidR="003C758E" w:rsidRPr="004D1105" w:rsidRDefault="003C758E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AA19B4" w14:textId="77777777" w:rsidR="003C758E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 C</w:t>
            </w:r>
          </w:p>
        </w:tc>
        <w:tc>
          <w:tcPr>
            <w:tcW w:w="7200" w:type="dxa"/>
          </w:tcPr>
          <w:p w14:paraId="7DA8E228" w14:textId="1DE7CDB4" w:rsidR="003C758E" w:rsidRPr="00713E39" w:rsidRDefault="003669BB" w:rsidP="003669B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</w:t>
            </w:r>
            <w:r w:rsidRPr="003669BB">
              <w:rPr>
                <w:rFonts w:asciiTheme="majorHAnsi" w:hAnsiTheme="majorHAnsi"/>
                <w:sz w:val="24"/>
                <w:szCs w:val="24"/>
              </w:rPr>
              <w:t>urrent certificates of insurance (or letter from agent or broker)</w:t>
            </w:r>
            <w:r w:rsidR="0028582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285828" w:rsidRPr="00285828">
              <w:rPr>
                <w:rFonts w:asciiTheme="majorHAnsi" w:hAnsiTheme="majorHAnsi"/>
                <w:color w:val="FF0000"/>
                <w:sz w:val="24"/>
                <w:szCs w:val="24"/>
              </w:rPr>
              <w:t>$1M per, $2M agg</w:t>
            </w:r>
          </w:p>
        </w:tc>
      </w:tr>
      <w:tr w:rsidR="00E63AAC" w:rsidRPr="00713E39" w14:paraId="2B516C69" w14:textId="77777777" w:rsidTr="004D1105">
        <w:tc>
          <w:tcPr>
            <w:tcW w:w="985" w:type="dxa"/>
            <w:vAlign w:val="center"/>
          </w:tcPr>
          <w:p w14:paraId="39A3F121" w14:textId="22767C87" w:rsidR="00E63AAC" w:rsidRPr="004D1105" w:rsidRDefault="00E63AAC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1665C33" w14:textId="77777777" w:rsidR="00E63AAC" w:rsidRDefault="00E63AAC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2EEBE8DF" w14:textId="7B9E5D43" w:rsidR="00E63AAC" w:rsidRDefault="00E63AAC" w:rsidP="003669B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App approved. Processing fee paid date _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XX/XX/2019</w:t>
            </w:r>
            <w:r w:rsidR="006829CA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 xml:space="preserve"> INV#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XXXXXXX</w:t>
            </w:r>
            <w:r>
              <w:rPr>
                <w:rFonts w:asciiTheme="majorHAnsi" w:hAnsiTheme="majorHAnsi"/>
                <w:sz w:val="24"/>
                <w:szCs w:val="24"/>
              </w:rPr>
              <w:t>__.</w:t>
            </w:r>
          </w:p>
        </w:tc>
      </w:tr>
      <w:tr w:rsidR="00496D3E" w:rsidRPr="00713E39" w14:paraId="0FC7BBE7" w14:textId="77777777" w:rsidTr="004D1105">
        <w:tc>
          <w:tcPr>
            <w:tcW w:w="985" w:type="dxa"/>
            <w:vAlign w:val="center"/>
          </w:tcPr>
          <w:p w14:paraId="6DB8B0DD" w14:textId="34C91D51" w:rsidR="00496D3E" w:rsidRPr="004D1105" w:rsidRDefault="00496D3E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165FB61" w14:textId="77777777" w:rsidR="00496D3E" w:rsidRDefault="00496D3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2069A410" w14:textId="64D41D8C" w:rsidR="00496D3E" w:rsidRDefault="00496D3E" w:rsidP="003669B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Exam date _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XX/XX/2019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_. </w:t>
            </w:r>
            <w:r w:rsidR="006829CA">
              <w:rPr>
                <w:rFonts w:asciiTheme="majorHAnsi" w:hAnsiTheme="majorHAnsi"/>
                <w:color w:val="FF0000"/>
                <w:sz w:val="24"/>
                <w:szCs w:val="24"/>
              </w:rPr>
              <w:t>at p</w:t>
            </w:r>
            <w:r w:rsidR="006829CA" w:rsidRPr="006829CA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assed 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</w:rPr>
              <w:t>80</w:t>
            </w:r>
            <w:r w:rsidR="006829CA" w:rsidRPr="006829CA">
              <w:rPr>
                <w:rFonts w:asciiTheme="majorHAnsi" w:hAnsiTheme="majorHAnsi"/>
                <w:color w:val="FF0000"/>
                <w:sz w:val="24"/>
                <w:szCs w:val="24"/>
              </w:rPr>
              <w:t>%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or better</w:t>
            </w:r>
          </w:p>
        </w:tc>
      </w:tr>
      <w:tr w:rsidR="003C758E" w:rsidRPr="00713E39" w14:paraId="23D59B11" w14:textId="77777777" w:rsidTr="004D1105">
        <w:tc>
          <w:tcPr>
            <w:tcW w:w="985" w:type="dxa"/>
            <w:vAlign w:val="center"/>
          </w:tcPr>
          <w:p w14:paraId="7C804855" w14:textId="7E0C3138" w:rsidR="003C758E" w:rsidRPr="004D1105" w:rsidRDefault="003C758E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063E6A7" w14:textId="77777777" w:rsidR="003C758E" w:rsidRDefault="003C758E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73948595" w14:textId="03D8915E" w:rsidR="003C758E" w:rsidRPr="00713E39" w:rsidRDefault="003C758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OSHA on site consultation?</w:t>
            </w:r>
            <w:r w:rsidR="00914BE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</w:rPr>
              <w:t>XX/XX/2019</w:t>
            </w:r>
          </w:p>
        </w:tc>
      </w:tr>
      <w:tr w:rsidR="00E63AAC" w:rsidRPr="00713E39" w14:paraId="1EEADAF3" w14:textId="77777777" w:rsidTr="004D1105">
        <w:tc>
          <w:tcPr>
            <w:tcW w:w="985" w:type="dxa"/>
            <w:vAlign w:val="center"/>
          </w:tcPr>
          <w:p w14:paraId="54AAB16B" w14:textId="228FB47F" w:rsidR="00E63AAC" w:rsidRPr="004D1105" w:rsidRDefault="00E63AAC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653255" w14:textId="77777777" w:rsidR="00E63AAC" w:rsidRDefault="00E63AAC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4C48C643" w14:textId="3133A9C1" w:rsidR="00E63AAC" w:rsidRDefault="00E63AAC" w:rsidP="00E63AA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MIA site visit date</w:t>
            </w:r>
            <w:r w:rsidR="00B369A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Auditor Name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_</w:t>
            </w:r>
            <w:r w:rsidR="00E4403E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_. Pass_</w:t>
            </w:r>
            <w:r w:rsidR="0005259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_ Fail__ Deficiencies corrected_</w:t>
            </w:r>
            <w:r w:rsidR="00B369AB" w:rsidRPr="00B369AB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n/a</w:t>
            </w:r>
          </w:p>
        </w:tc>
      </w:tr>
      <w:tr w:rsidR="00E63AAC" w:rsidRPr="00713E39" w14:paraId="0CDCD66E" w14:textId="77777777" w:rsidTr="004D1105">
        <w:tc>
          <w:tcPr>
            <w:tcW w:w="985" w:type="dxa"/>
            <w:vAlign w:val="center"/>
          </w:tcPr>
          <w:p w14:paraId="32DE5141" w14:textId="39202DF4" w:rsidR="00E63AAC" w:rsidRPr="004D1105" w:rsidRDefault="00E63AAC" w:rsidP="004D110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5DFEE34" w14:textId="77777777" w:rsidR="00E63AAC" w:rsidRDefault="00E63AAC" w:rsidP="003C758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4AC1EE39" w14:textId="399E4FE4" w:rsidR="00E63AAC" w:rsidRDefault="00E63AAC" w:rsidP="00E63AA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Site Visit </w:t>
            </w:r>
            <w:r w:rsidRPr="00E63AAC">
              <w:rPr>
                <w:rFonts w:asciiTheme="majorHAnsi" w:hAnsiTheme="majorHAnsi"/>
                <w:sz w:val="24"/>
                <w:szCs w:val="24"/>
              </w:rPr>
              <w:t>Fee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and Expenses paid _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XX/XX/2019</w:t>
            </w:r>
            <w:r>
              <w:rPr>
                <w:rFonts w:asciiTheme="majorHAnsi" w:hAnsiTheme="majorHAnsi"/>
                <w:sz w:val="24"/>
                <w:szCs w:val="24"/>
              </w:rPr>
              <w:t>_</w:t>
            </w:r>
            <w:r w:rsidR="006829CA" w:rsidRPr="006829CA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INV#</w:t>
            </w:r>
            <w:r w:rsidR="00E4403E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XXXXXX</w:t>
            </w:r>
            <w:bookmarkStart w:id="0" w:name="_GoBack"/>
            <w:bookmarkEnd w:id="0"/>
            <w:r>
              <w:rPr>
                <w:rFonts w:asciiTheme="majorHAnsi" w:hAnsiTheme="majorHAnsi"/>
                <w:sz w:val="24"/>
                <w:szCs w:val="24"/>
              </w:rPr>
              <w:t>_____.</w:t>
            </w:r>
          </w:p>
        </w:tc>
      </w:tr>
    </w:tbl>
    <w:p w14:paraId="0F1AE5A6" w14:textId="77777777" w:rsidR="00713E39" w:rsidRPr="00713E39" w:rsidRDefault="00713E39">
      <w:pPr>
        <w:rPr>
          <w:rFonts w:asciiTheme="majorHAnsi" w:hAnsiTheme="majorHAnsi"/>
          <w:sz w:val="28"/>
          <w:szCs w:val="28"/>
        </w:rPr>
      </w:pPr>
    </w:p>
    <w:sectPr w:rsidR="00713E39" w:rsidRPr="00713E3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D4C7F" w14:textId="77777777" w:rsidR="00A719B3" w:rsidRDefault="00A719B3" w:rsidP="00D8695C">
      <w:pPr>
        <w:spacing w:after="0" w:line="240" w:lineRule="auto"/>
      </w:pPr>
      <w:r>
        <w:separator/>
      </w:r>
    </w:p>
  </w:endnote>
  <w:endnote w:type="continuationSeparator" w:id="0">
    <w:p w14:paraId="4E760A86" w14:textId="77777777" w:rsidR="00A719B3" w:rsidRDefault="00A719B3" w:rsidP="00D8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6B0B9" w14:textId="77777777" w:rsidR="00A719B3" w:rsidRDefault="00A719B3" w:rsidP="00D8695C">
      <w:pPr>
        <w:spacing w:after="0" w:line="240" w:lineRule="auto"/>
      </w:pPr>
      <w:r>
        <w:separator/>
      </w:r>
    </w:p>
  </w:footnote>
  <w:footnote w:type="continuationSeparator" w:id="0">
    <w:p w14:paraId="59171C0F" w14:textId="77777777" w:rsidR="00A719B3" w:rsidRDefault="00A719B3" w:rsidP="00D8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C5354" w14:textId="38B692E3" w:rsidR="00D8695C" w:rsidRPr="00AA4A90" w:rsidRDefault="006829CA" w:rsidP="00D8695C">
    <w:pPr>
      <w:pStyle w:val="Header"/>
      <w:rPr>
        <w:u w:val="single"/>
      </w:rPr>
    </w:pPr>
    <w:r>
      <w:t>Updated</w:t>
    </w:r>
    <w:r w:rsidR="00D8695C">
      <w:t xml:space="preserve"> ____</w:t>
    </w:r>
    <w:r>
      <w:rPr>
        <w:u w:val="single"/>
      </w:rPr>
      <w:t>1/30/2019</w:t>
    </w:r>
    <w:r w:rsidR="00D8695C">
      <w:t>_________</w:t>
    </w:r>
  </w:p>
  <w:p w14:paraId="48F583E0" w14:textId="77777777" w:rsidR="00D8695C" w:rsidRDefault="00D869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39"/>
    <w:rsid w:val="00052598"/>
    <w:rsid w:val="00157809"/>
    <w:rsid w:val="00255F94"/>
    <w:rsid w:val="00285828"/>
    <w:rsid w:val="002E7A39"/>
    <w:rsid w:val="003669BB"/>
    <w:rsid w:val="003B76D2"/>
    <w:rsid w:val="003C758E"/>
    <w:rsid w:val="00496D3E"/>
    <w:rsid w:val="004D1105"/>
    <w:rsid w:val="005126BD"/>
    <w:rsid w:val="005833E2"/>
    <w:rsid w:val="005E38F0"/>
    <w:rsid w:val="00653D3B"/>
    <w:rsid w:val="006829CA"/>
    <w:rsid w:val="00713E39"/>
    <w:rsid w:val="00760730"/>
    <w:rsid w:val="00817B35"/>
    <w:rsid w:val="008423BC"/>
    <w:rsid w:val="00914BE8"/>
    <w:rsid w:val="009F4710"/>
    <w:rsid w:val="00A719B3"/>
    <w:rsid w:val="00AA4A90"/>
    <w:rsid w:val="00AE23E3"/>
    <w:rsid w:val="00B369AB"/>
    <w:rsid w:val="00C11295"/>
    <w:rsid w:val="00D8695C"/>
    <w:rsid w:val="00DE06B3"/>
    <w:rsid w:val="00E222BF"/>
    <w:rsid w:val="00E4403E"/>
    <w:rsid w:val="00E63AAC"/>
    <w:rsid w:val="00FD4B07"/>
    <w:rsid w:val="00FE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C10D"/>
  <w15:chartTrackingRefBased/>
  <w15:docId w15:val="{9B2B21CE-4A62-4A87-AF64-F66E5477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95C"/>
  </w:style>
  <w:style w:type="paragraph" w:styleId="Footer">
    <w:name w:val="footer"/>
    <w:basedOn w:val="Normal"/>
    <w:link w:val="FooterChar"/>
    <w:uiPriority w:val="99"/>
    <w:unhideWhenUsed/>
    <w:rsid w:val="00D86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Loflin</dc:creator>
  <cp:keywords/>
  <dc:description/>
  <cp:lastModifiedBy>Mark Meriaux</cp:lastModifiedBy>
  <cp:revision>4</cp:revision>
  <dcterms:created xsi:type="dcterms:W3CDTF">2019-10-03T17:22:00Z</dcterms:created>
  <dcterms:modified xsi:type="dcterms:W3CDTF">2019-10-03T17:25:00Z</dcterms:modified>
</cp:coreProperties>
</file>